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312E54" w14:textId="77777777" w:rsidR="0039078E" w:rsidRPr="00D65549" w:rsidRDefault="0039078E" w:rsidP="0039078E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 w:rsidRPr="00D65549">
        <w:rPr>
          <w:b/>
          <w:noProof/>
          <w:sz w:val="24"/>
        </w:rPr>
        <w:t>3GPP TSG-</w:t>
      </w:r>
      <w:r w:rsidRPr="00D65549">
        <w:rPr>
          <w:b/>
          <w:noProof/>
          <w:sz w:val="24"/>
          <w:lang w:eastAsia="zh-CN"/>
        </w:rPr>
        <w:t>RAN WG4</w:t>
      </w:r>
      <w:r w:rsidRPr="00D65549">
        <w:rPr>
          <w:b/>
          <w:noProof/>
          <w:sz w:val="24"/>
        </w:rPr>
        <w:t xml:space="preserve"> Meetin</w:t>
      </w:r>
      <w:r w:rsidRPr="00D65549">
        <w:rPr>
          <w:b/>
          <w:noProof/>
          <w:sz w:val="24"/>
          <w:lang w:eastAsia="zh-CN"/>
        </w:rPr>
        <w:t>g #94-e-bis</w:t>
      </w:r>
      <w:r w:rsidRPr="00D65549">
        <w:rPr>
          <w:rFonts w:cs="Arial"/>
          <w:b/>
          <w:noProof/>
          <w:sz w:val="24"/>
          <w:szCs w:val="24"/>
        </w:rPr>
        <w:tab/>
      </w:r>
      <w:r w:rsidRPr="00D65549">
        <w:rPr>
          <w:rFonts w:eastAsia="宋体" w:cs="Arial"/>
          <w:b/>
          <w:noProof/>
          <w:sz w:val="24"/>
          <w:szCs w:val="24"/>
          <w:lang w:eastAsia="zh-CN"/>
        </w:rPr>
        <w:t>R4-20</w:t>
      </w:r>
      <w:r w:rsidR="00217F42">
        <w:rPr>
          <w:rFonts w:eastAsia="宋体" w:cs="Arial"/>
          <w:b/>
          <w:noProof/>
          <w:sz w:val="24"/>
          <w:szCs w:val="24"/>
          <w:lang w:eastAsia="zh-CN"/>
        </w:rPr>
        <w:t>05515</w:t>
      </w:r>
    </w:p>
    <w:p w14:paraId="49CB0C34" w14:textId="77777777" w:rsidR="0039078E" w:rsidRPr="00B610C3" w:rsidRDefault="0039078E" w:rsidP="0039078E">
      <w:pPr>
        <w:pStyle w:val="CRCoverPage"/>
        <w:outlineLvl w:val="0"/>
        <w:rPr>
          <w:b/>
          <w:noProof/>
          <w:sz w:val="24"/>
        </w:rPr>
      </w:pPr>
      <w:r w:rsidRPr="00B610C3">
        <w:rPr>
          <w:b/>
          <w:noProof/>
          <w:sz w:val="24"/>
        </w:rPr>
        <w:t>Electronic Meeting, 2</w:t>
      </w:r>
      <w:r>
        <w:rPr>
          <w:b/>
          <w:noProof/>
          <w:sz w:val="24"/>
        </w:rPr>
        <w:t>0</w:t>
      </w:r>
      <w:r w:rsidRPr="00B610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30</w:t>
      </w:r>
      <w:r w:rsidRPr="00B610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610C3">
        <w:rPr>
          <w:b/>
          <w:noProof/>
          <w:sz w:val="24"/>
        </w:rPr>
        <w:t>, 2020</w:t>
      </w:r>
    </w:p>
    <w:p w14:paraId="0DA00FDE" w14:textId="77777777" w:rsidR="0039078E" w:rsidRPr="00983BD3" w:rsidRDefault="0039078E" w:rsidP="0039078E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</w:p>
    <w:p w14:paraId="508D7D7B" w14:textId="77777777" w:rsidR="0039078E" w:rsidRDefault="0039078E" w:rsidP="0039078E">
      <w:pPr>
        <w:tabs>
          <w:tab w:val="left" w:pos="1985"/>
        </w:tabs>
        <w:ind w:left="1980" w:hanging="1980"/>
        <w:rPr>
          <w:rStyle w:val="ac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>S</w:t>
      </w:r>
      <w:r>
        <w:rPr>
          <w:rFonts w:ascii="Arial" w:hAnsi="Arial"/>
          <w:sz w:val="24"/>
          <w:lang w:val="en-US" w:eastAsia="zh-CN"/>
        </w:rPr>
        <w:t>imulation assumptions for LTE based 5G terrestrial broadcast</w:t>
      </w:r>
      <w:r w:rsidRPr="0039078E">
        <w:rPr>
          <w:rFonts w:ascii="Arial" w:hAnsi="Arial"/>
          <w:sz w:val="24"/>
          <w:lang w:val="en-US" w:eastAsia="zh-CN"/>
        </w:rPr>
        <w:t xml:space="preserve"> </w:t>
      </w:r>
      <w:r>
        <w:rPr>
          <w:rFonts w:ascii="Arial" w:hAnsi="Arial"/>
          <w:sz w:val="24"/>
          <w:lang w:val="en-US" w:eastAsia="zh-CN"/>
        </w:rPr>
        <w:t>performance requirements</w:t>
      </w:r>
    </w:p>
    <w:p w14:paraId="5F13BC9C" w14:textId="77777777" w:rsidR="0039078E" w:rsidRDefault="0039078E" w:rsidP="0039078E">
      <w:pPr>
        <w:tabs>
          <w:tab w:val="left" w:pos="1985"/>
        </w:tabs>
        <w:rPr>
          <w:rStyle w:val="ac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c"/>
          <w:lang w:val="fr-FR"/>
        </w:rPr>
        <w:t>Huawei, HiSilicon</w:t>
      </w:r>
    </w:p>
    <w:p w14:paraId="1337A037" w14:textId="77777777" w:rsidR="0039078E" w:rsidRDefault="0039078E" w:rsidP="0039078E">
      <w:pPr>
        <w:tabs>
          <w:tab w:val="left" w:pos="1985"/>
        </w:tabs>
        <w:rPr>
          <w:rStyle w:val="ac"/>
          <w:lang w:val="pt-BR"/>
        </w:rPr>
      </w:pPr>
      <w:r w:rsidRPr="00F0561E">
        <w:rPr>
          <w:rFonts w:ascii="Arial" w:hAnsi="Arial"/>
          <w:b/>
          <w:sz w:val="24"/>
          <w:lang w:val="pt-BR"/>
        </w:rPr>
        <w:t>Agenda item:</w:t>
      </w:r>
      <w:r w:rsidRPr="00F0561E"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/>
        </w:rPr>
        <w:t>5.14.2</w:t>
      </w:r>
    </w:p>
    <w:p w14:paraId="580A14E7" w14:textId="77777777" w:rsidR="0039078E" w:rsidRDefault="0039078E" w:rsidP="0039078E">
      <w:pPr>
        <w:tabs>
          <w:tab w:val="left" w:pos="1985"/>
        </w:tabs>
        <w:ind w:left="1980" w:hanging="1980"/>
        <w:rPr>
          <w:rStyle w:val="ac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Approval</w:t>
      </w:r>
    </w:p>
    <w:p w14:paraId="15D0C13B" w14:textId="77777777" w:rsidR="0039078E" w:rsidRDefault="0039078E" w:rsidP="0039078E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0491A9B6" w14:textId="77777777" w:rsidR="0039078E" w:rsidRDefault="0039078E" w:rsidP="0039078E">
      <w:pPr>
        <w:rPr>
          <w:lang w:eastAsia="zh-CN"/>
        </w:rPr>
      </w:pPr>
      <w:r w:rsidRPr="00AD59AA">
        <w:rPr>
          <w:lang w:val="en-US" w:eastAsia="zh-CN"/>
        </w:rPr>
        <w:t xml:space="preserve">In this contribution, we </w:t>
      </w:r>
      <w:r>
        <w:rPr>
          <w:lang w:val="en-US" w:eastAsia="zh-CN"/>
        </w:rPr>
        <w:t>summarize the</w:t>
      </w:r>
      <w:r w:rsidRPr="00AD59AA">
        <w:rPr>
          <w:lang w:val="en-US" w:eastAsia="zh-CN"/>
        </w:rPr>
        <w:t xml:space="preserve"> </w:t>
      </w:r>
      <w:r>
        <w:rPr>
          <w:lang w:val="en-US" w:eastAsia="zh-CN"/>
        </w:rPr>
        <w:t xml:space="preserve">detail </w:t>
      </w:r>
      <w:r>
        <w:rPr>
          <w:lang w:eastAsia="zh-CN"/>
        </w:rPr>
        <w:t>s</w:t>
      </w:r>
      <w:r w:rsidRPr="0039078E">
        <w:rPr>
          <w:lang w:eastAsia="zh-CN"/>
        </w:rPr>
        <w:t xml:space="preserve">imulation assumptions for </w:t>
      </w:r>
      <w:r>
        <w:rPr>
          <w:lang w:eastAsia="zh-CN"/>
        </w:rPr>
        <w:t xml:space="preserve">alignment </w:t>
      </w:r>
      <w:r w:rsidRPr="00AD59AA">
        <w:rPr>
          <w:lang w:eastAsia="zh-CN"/>
        </w:rPr>
        <w:t xml:space="preserve">for </w:t>
      </w:r>
      <w:r w:rsidRPr="002F0821">
        <w:rPr>
          <w:lang w:eastAsia="zh-CN"/>
        </w:rPr>
        <w:t>LTE-based 5G terrestrial broadcast</w:t>
      </w:r>
      <w:r>
        <w:rPr>
          <w:lang w:eastAsia="zh-CN"/>
        </w:rPr>
        <w:t xml:space="preserve"> demodulation requirements</w:t>
      </w:r>
      <w:r w:rsidRPr="0039078E">
        <w:rPr>
          <w:lang w:eastAsia="zh-CN"/>
        </w:rPr>
        <w:t xml:space="preserve"> </w:t>
      </w:r>
      <w:r>
        <w:rPr>
          <w:lang w:eastAsia="zh-CN"/>
        </w:rPr>
        <w:t>based on the w</w:t>
      </w:r>
      <w:r w:rsidRPr="00AD59AA">
        <w:rPr>
          <w:lang w:eastAsia="zh-CN"/>
        </w:rPr>
        <w:t xml:space="preserve">ay forward [1] </w:t>
      </w:r>
      <w:r>
        <w:rPr>
          <w:lang w:eastAsia="zh-CN"/>
        </w:rPr>
        <w:t>and [2].</w:t>
      </w:r>
    </w:p>
    <w:p w14:paraId="63286436" w14:textId="77777777" w:rsidR="001D42C7" w:rsidRDefault="001D42C7" w:rsidP="0044153A">
      <w:pPr>
        <w:pStyle w:val="1"/>
      </w:pPr>
      <w:r>
        <w:rPr>
          <w:rFonts w:hint="eastAsia"/>
        </w:rPr>
        <w:t>P</w:t>
      </w:r>
      <w:r>
        <w:t>MCH</w:t>
      </w:r>
    </w:p>
    <w:p w14:paraId="1F995532" w14:textId="77777777" w:rsidR="0044153A" w:rsidRPr="0044153A" w:rsidRDefault="0044153A" w:rsidP="0044153A">
      <w:pPr>
        <w:pStyle w:val="2"/>
      </w:pPr>
      <w:r>
        <w:rPr>
          <w:rFonts w:hint="eastAsia"/>
          <w:lang w:eastAsia="zh-CN"/>
        </w:rPr>
        <w:t>T</w:t>
      </w:r>
      <w:r>
        <w:rPr>
          <w:lang w:eastAsia="zh-CN"/>
        </w:rPr>
        <w:t>est parameters</w:t>
      </w:r>
    </w:p>
    <w:p w14:paraId="58661004" w14:textId="77777777" w:rsidR="00A24696" w:rsidRDefault="00A24696" w:rsidP="0024344C">
      <w:pPr>
        <w:tabs>
          <w:tab w:val="num" w:pos="2880"/>
        </w:tabs>
        <w:rPr>
          <w:b/>
          <w:u w:val="single"/>
          <w:lang w:val="en-US" w:eastAsia="ja-JP" w:bidi="hi-IN"/>
        </w:rPr>
      </w:pPr>
      <w:r w:rsidRPr="00A24696">
        <w:rPr>
          <w:b/>
          <w:u w:val="single"/>
          <w:lang w:val="en-US" w:eastAsia="ja-JP" w:bidi="hi-IN"/>
        </w:rPr>
        <w:t>SCS</w:t>
      </w:r>
      <w:r w:rsidR="00AC2CBA">
        <w:rPr>
          <w:b/>
          <w:u w:val="single"/>
          <w:lang w:val="en-US" w:eastAsia="ja-JP" w:bidi="hi-IN"/>
        </w:rPr>
        <w:t>:</w:t>
      </w:r>
    </w:p>
    <w:p w14:paraId="5E8153C6" w14:textId="77777777" w:rsidR="00AC2CBA" w:rsidRPr="00AC2CBA" w:rsidRDefault="00AC2CBA" w:rsidP="00AC2CBA">
      <w:pPr>
        <w:pStyle w:val="a0"/>
        <w:numPr>
          <w:ilvl w:val="0"/>
          <w:numId w:val="7"/>
        </w:numPr>
        <w:tabs>
          <w:tab w:val="num" w:pos="2880"/>
        </w:tabs>
        <w:ind w:firstLineChars="0"/>
        <w:rPr>
          <w:b/>
          <w:u w:val="single"/>
          <w:lang w:val="en-US" w:eastAsia="ja-JP" w:bidi="hi-IN"/>
        </w:rPr>
      </w:pPr>
      <w:r w:rsidRPr="003D7318">
        <w:rPr>
          <w:rFonts w:eastAsiaTheme="minorEastAsia"/>
          <w:lang w:val="en-US" w:eastAsia="zh-CN" w:bidi="hi-IN"/>
        </w:rPr>
        <w:t>Rooftop scenario</w:t>
      </w:r>
      <w:r>
        <w:rPr>
          <w:rFonts w:eastAsiaTheme="minorEastAsia"/>
          <w:lang w:val="en-US" w:eastAsia="zh-CN" w:bidi="hi-IN"/>
        </w:rPr>
        <w:t>: 0.37 kHz</w:t>
      </w:r>
    </w:p>
    <w:p w14:paraId="2277C978" w14:textId="77777777" w:rsidR="00AC2CBA" w:rsidRPr="00AC2CBA" w:rsidRDefault="00AC2CBA" w:rsidP="00AC2CBA">
      <w:pPr>
        <w:pStyle w:val="a0"/>
        <w:numPr>
          <w:ilvl w:val="0"/>
          <w:numId w:val="7"/>
        </w:numPr>
        <w:tabs>
          <w:tab w:val="num" w:pos="2880"/>
        </w:tabs>
        <w:ind w:firstLineChars="0"/>
        <w:rPr>
          <w:b/>
          <w:u w:val="single"/>
          <w:lang w:val="en-US" w:eastAsia="ja-JP" w:bidi="hi-IN"/>
        </w:rPr>
      </w:pPr>
      <w:r w:rsidRPr="003D7318">
        <w:rPr>
          <w:rFonts w:eastAsiaTheme="minorEastAsia"/>
          <w:lang w:val="en-US" w:eastAsia="zh-CN" w:bidi="hi-IN"/>
        </w:rPr>
        <w:t>Mobility scenario:</w:t>
      </w:r>
      <w:r>
        <w:rPr>
          <w:rFonts w:eastAsiaTheme="minorEastAsia"/>
          <w:lang w:val="en-US" w:eastAsia="zh-CN" w:bidi="hi-IN"/>
        </w:rPr>
        <w:t xml:space="preserve"> 2.5 kHz</w:t>
      </w:r>
    </w:p>
    <w:p w14:paraId="6878C1B4" w14:textId="77777777" w:rsidR="00AC2CBA" w:rsidRDefault="00AC2CBA" w:rsidP="0024344C">
      <w:pPr>
        <w:tabs>
          <w:tab w:val="num" w:pos="2880"/>
        </w:tabs>
        <w:rPr>
          <w:lang w:val="en-US" w:eastAsia="ja-JP" w:bidi="hi-IN"/>
        </w:rPr>
      </w:pPr>
      <w:r w:rsidRPr="00A24696">
        <w:rPr>
          <w:b/>
          <w:u w:val="single"/>
          <w:lang w:val="en-US" w:eastAsia="ja-JP" w:bidi="hi-IN"/>
        </w:rPr>
        <w:t>Channel bandwidth</w:t>
      </w:r>
      <w:r>
        <w:rPr>
          <w:b/>
          <w:u w:val="single"/>
          <w:lang w:val="en-US" w:eastAsia="ja-JP" w:bidi="hi-IN"/>
        </w:rPr>
        <w:t>:</w:t>
      </w:r>
      <w:r w:rsidRPr="00AC2CBA">
        <w:rPr>
          <w:lang w:val="en-US" w:eastAsia="ja-JP" w:bidi="hi-IN"/>
        </w:rPr>
        <w:t xml:space="preserve"> 10MHz</w:t>
      </w:r>
    </w:p>
    <w:p w14:paraId="7BAC10AC" w14:textId="77777777" w:rsidR="00AC2CBA" w:rsidRDefault="00163861" w:rsidP="0024344C">
      <w:pPr>
        <w:tabs>
          <w:tab w:val="num" w:pos="2880"/>
        </w:tabs>
        <w:rPr>
          <w:lang w:val="en-US" w:eastAsia="ja-JP" w:bidi="hi-IN"/>
        </w:rPr>
      </w:pPr>
      <w:r>
        <w:rPr>
          <w:rFonts w:eastAsiaTheme="minorEastAsia"/>
          <w:b/>
          <w:u w:val="single"/>
          <w:lang w:val="en-US" w:eastAsia="zh-CN" w:bidi="hi-IN"/>
        </w:rPr>
        <w:t>Non-MBMS</w:t>
      </w:r>
      <w:r w:rsidR="00AC2CBA" w:rsidRPr="00BF1F92">
        <w:rPr>
          <w:rFonts w:eastAsiaTheme="minorEastAsia"/>
          <w:b/>
          <w:u w:val="single"/>
          <w:lang w:val="en-US" w:eastAsia="zh-CN" w:bidi="hi-IN"/>
        </w:rPr>
        <w:t xml:space="preserve"> configuration:</w:t>
      </w:r>
      <w:r w:rsidR="00AC2CBA">
        <w:rPr>
          <w:rFonts w:eastAsiaTheme="minorEastAsia"/>
          <w:lang w:val="en-US" w:eastAsia="zh-CN" w:bidi="hi-IN"/>
        </w:rPr>
        <w:t xml:space="preserve"> </w:t>
      </w:r>
      <w:r>
        <w:rPr>
          <w:lang w:val="en-US" w:eastAsia="ja-JP" w:bidi="hi-IN"/>
        </w:rPr>
        <w:t>A</w:t>
      </w:r>
      <w:r w:rsidR="00BF1F92" w:rsidRPr="00D63D22">
        <w:rPr>
          <w:lang w:val="en-US" w:eastAsia="ja-JP" w:bidi="hi-IN"/>
        </w:rPr>
        <w:t xml:space="preserve">llocated in first </w:t>
      </w:r>
      <w:r w:rsidR="00BF1F92">
        <w:rPr>
          <w:lang w:val="en-US" w:eastAsia="ja-JP" w:bidi="hi-IN"/>
        </w:rPr>
        <w:t>subframe</w:t>
      </w:r>
      <w:r w:rsidR="00BF1F92" w:rsidRPr="00D63D22">
        <w:rPr>
          <w:lang w:val="en-US" w:eastAsia="ja-JP" w:bidi="hi-IN"/>
        </w:rPr>
        <w:t xml:space="preserve"> within </w:t>
      </w:r>
      <w:r w:rsidR="00BF1F92">
        <w:rPr>
          <w:lang w:val="en-US" w:eastAsia="ja-JP" w:bidi="hi-IN"/>
        </w:rPr>
        <w:t>4</w:t>
      </w:r>
      <w:r w:rsidR="00BF1F92" w:rsidRPr="00D63D22">
        <w:rPr>
          <w:lang w:val="en-US" w:eastAsia="ja-JP" w:bidi="hi-IN"/>
        </w:rPr>
        <w:t>0ms</w:t>
      </w:r>
    </w:p>
    <w:p w14:paraId="1308811C" w14:textId="77777777" w:rsidR="00BF1F92" w:rsidRDefault="00BF1F92" w:rsidP="0024344C">
      <w:pPr>
        <w:tabs>
          <w:tab w:val="num" w:pos="2880"/>
        </w:tabs>
        <w:rPr>
          <w:lang w:val="en-US" w:eastAsia="ja-JP" w:bidi="hi-IN"/>
        </w:rPr>
      </w:pPr>
      <w:r w:rsidRPr="00BF1F92">
        <w:rPr>
          <w:b/>
          <w:u w:val="single"/>
          <w:lang w:val="en-US" w:eastAsia="ja-JP" w:bidi="hi-IN"/>
        </w:rPr>
        <w:t>PMCH configuration:</w:t>
      </w:r>
      <w:r>
        <w:rPr>
          <w:lang w:val="en-US" w:eastAsia="ja-JP" w:bidi="hi-IN"/>
        </w:rPr>
        <w:t xml:space="preserve"> </w:t>
      </w:r>
    </w:p>
    <w:p w14:paraId="484DD4EE" w14:textId="77777777" w:rsidR="00BF1F92" w:rsidRDefault="00BF1F92" w:rsidP="00BF1F92">
      <w:pPr>
        <w:pStyle w:val="a0"/>
        <w:numPr>
          <w:ilvl w:val="0"/>
          <w:numId w:val="7"/>
        </w:numPr>
        <w:tabs>
          <w:tab w:val="num" w:pos="2880"/>
        </w:tabs>
        <w:ind w:firstLineChars="0"/>
        <w:rPr>
          <w:rFonts w:eastAsiaTheme="minorEastAsia"/>
          <w:lang w:val="en-US" w:eastAsia="zh-CN" w:bidi="hi-IN"/>
        </w:rPr>
      </w:pPr>
      <w:r w:rsidRPr="003D7318">
        <w:rPr>
          <w:rFonts w:eastAsiaTheme="minorEastAsia"/>
          <w:lang w:val="en-US" w:eastAsia="zh-CN" w:bidi="hi-IN"/>
        </w:rPr>
        <w:t>Rooftop scenario:</w:t>
      </w:r>
      <w:r>
        <w:rPr>
          <w:rFonts w:eastAsiaTheme="minorEastAsia"/>
          <w:lang w:val="en-US" w:eastAsia="zh-CN" w:bidi="hi-IN"/>
        </w:rPr>
        <w:t xml:space="preserve"> 13 3ms-slots every 40 ms.</w:t>
      </w:r>
    </w:p>
    <w:p w14:paraId="6CEE8C6B" w14:textId="77777777" w:rsidR="00BF1F92" w:rsidRPr="00AC2CBA" w:rsidRDefault="00BF1F92" w:rsidP="00BF1F92">
      <w:pPr>
        <w:pStyle w:val="a0"/>
        <w:numPr>
          <w:ilvl w:val="0"/>
          <w:numId w:val="7"/>
        </w:numPr>
        <w:tabs>
          <w:tab w:val="num" w:pos="2880"/>
        </w:tabs>
        <w:ind w:firstLineChars="0"/>
        <w:rPr>
          <w:rFonts w:eastAsiaTheme="minorEastAsia"/>
          <w:lang w:val="en-US" w:eastAsia="zh-CN" w:bidi="hi-IN"/>
        </w:rPr>
      </w:pPr>
      <w:r w:rsidRPr="003D7318">
        <w:rPr>
          <w:rFonts w:eastAsiaTheme="minorEastAsia"/>
          <w:lang w:val="en-US" w:eastAsia="zh-CN" w:bidi="hi-IN"/>
        </w:rPr>
        <w:t>Mobility scenario</w:t>
      </w:r>
      <w:r>
        <w:rPr>
          <w:rFonts w:eastAsiaTheme="minorEastAsia"/>
          <w:lang w:val="en-US" w:eastAsia="zh-CN" w:bidi="hi-IN"/>
        </w:rPr>
        <w:t>: 39 subframes every 40ms.</w:t>
      </w:r>
    </w:p>
    <w:p w14:paraId="168DDC89" w14:textId="77777777" w:rsidR="00BF1F92" w:rsidRDefault="00BF1F92" w:rsidP="00AC2CBA">
      <w:pPr>
        <w:tabs>
          <w:tab w:val="num" w:pos="2880"/>
        </w:tabs>
        <w:rPr>
          <w:rFonts w:eastAsiaTheme="minorEastAsia"/>
          <w:lang w:val="en-US" w:eastAsia="zh-CN" w:bidi="hi-IN"/>
        </w:rPr>
      </w:pPr>
      <w:r>
        <w:rPr>
          <w:rFonts w:eastAsiaTheme="minorEastAsia" w:hint="eastAsia"/>
          <w:b/>
          <w:u w:val="single"/>
          <w:lang w:val="en-US" w:eastAsia="zh-CN" w:bidi="hi-IN"/>
        </w:rPr>
        <w:t>M</w:t>
      </w:r>
      <w:r>
        <w:rPr>
          <w:rFonts w:eastAsiaTheme="minorEastAsia"/>
          <w:b/>
          <w:u w:val="single"/>
          <w:lang w:val="en-US" w:eastAsia="zh-CN" w:bidi="hi-IN"/>
        </w:rPr>
        <w:t xml:space="preserve">BSFN RS type for </w:t>
      </w:r>
      <w:r>
        <w:rPr>
          <w:rFonts w:eastAsiaTheme="minorEastAsia" w:hint="eastAsia"/>
          <w:b/>
          <w:u w:val="single"/>
          <w:lang w:val="en-US" w:eastAsia="zh-CN" w:bidi="hi-IN"/>
        </w:rPr>
        <w:t>r</w:t>
      </w:r>
      <w:r w:rsidRPr="00BF1F92">
        <w:rPr>
          <w:rFonts w:eastAsiaTheme="minorEastAsia"/>
          <w:b/>
          <w:u w:val="single"/>
          <w:lang w:val="en-US" w:eastAsia="zh-CN" w:bidi="hi-IN"/>
        </w:rPr>
        <w:t>ooftop scenario</w:t>
      </w:r>
      <w:r>
        <w:rPr>
          <w:rFonts w:eastAsiaTheme="minorEastAsia"/>
          <w:b/>
          <w:u w:val="single"/>
          <w:lang w:val="en-US" w:eastAsia="zh-CN" w:bidi="hi-IN"/>
        </w:rPr>
        <w:t>:</w:t>
      </w:r>
      <w:r>
        <w:rPr>
          <w:rFonts w:eastAsiaTheme="minorEastAsia"/>
          <w:lang w:val="en-US" w:eastAsia="zh-CN" w:bidi="hi-IN"/>
        </w:rPr>
        <w:t xml:space="preserve"> Type 1 and Type 2.</w:t>
      </w:r>
    </w:p>
    <w:p w14:paraId="5B522A64" w14:textId="77777777" w:rsidR="00BF1F92" w:rsidRPr="0044153A" w:rsidRDefault="00BF1F92" w:rsidP="00AC2CBA">
      <w:pPr>
        <w:tabs>
          <w:tab w:val="num" w:pos="2880"/>
        </w:tabs>
        <w:rPr>
          <w:rFonts w:eastAsiaTheme="minorEastAsia"/>
          <w:b/>
          <w:u w:val="single"/>
          <w:lang w:val="en-US" w:eastAsia="zh-CN" w:bidi="hi-IN"/>
        </w:rPr>
      </w:pPr>
      <w:r w:rsidRPr="0044153A">
        <w:rPr>
          <w:rFonts w:eastAsiaTheme="minorEastAsia"/>
          <w:b/>
          <w:u w:val="single"/>
          <w:lang w:val="en-US" w:eastAsia="zh-CN" w:bidi="hi-IN"/>
        </w:rPr>
        <w:t>FRC:</w:t>
      </w:r>
    </w:p>
    <w:p w14:paraId="7A312820" w14:textId="77777777" w:rsidR="00BF1F92" w:rsidRDefault="0044153A" w:rsidP="00BF1F92">
      <w:pPr>
        <w:pStyle w:val="a0"/>
        <w:numPr>
          <w:ilvl w:val="0"/>
          <w:numId w:val="7"/>
        </w:numPr>
        <w:tabs>
          <w:tab w:val="num" w:pos="2880"/>
        </w:tabs>
        <w:ind w:firstLineChars="0"/>
        <w:rPr>
          <w:rFonts w:eastAsiaTheme="minorEastAsia"/>
          <w:lang w:val="en-US" w:eastAsia="zh-CN" w:bidi="hi-IN"/>
        </w:rPr>
      </w:pPr>
      <w:r w:rsidRPr="003D7318">
        <w:rPr>
          <w:rFonts w:eastAsiaTheme="minorEastAsia"/>
          <w:lang w:val="en-US" w:eastAsia="zh-CN" w:bidi="hi-IN"/>
        </w:rPr>
        <w:t>Rooftop scenario</w:t>
      </w:r>
      <w:r>
        <w:rPr>
          <w:rFonts w:eastAsiaTheme="minorEastAsia"/>
          <w:lang w:val="en-US" w:eastAsia="zh-CN" w:bidi="hi-IN"/>
        </w:rPr>
        <w:t>: Rank 1 with MCS 21 (64QAM)</w:t>
      </w:r>
    </w:p>
    <w:p w14:paraId="4ADD3FBF" w14:textId="77777777" w:rsidR="0044153A" w:rsidRPr="00BF1F92" w:rsidRDefault="0044153A" w:rsidP="00BF1F92">
      <w:pPr>
        <w:pStyle w:val="a0"/>
        <w:numPr>
          <w:ilvl w:val="0"/>
          <w:numId w:val="7"/>
        </w:numPr>
        <w:tabs>
          <w:tab w:val="num" w:pos="2880"/>
        </w:tabs>
        <w:ind w:firstLineChars="0"/>
        <w:rPr>
          <w:rFonts w:eastAsiaTheme="minorEastAsia"/>
          <w:lang w:val="en-US" w:eastAsia="zh-CN" w:bidi="hi-IN"/>
        </w:rPr>
      </w:pPr>
      <w:r w:rsidRPr="003D7318">
        <w:rPr>
          <w:rFonts w:eastAsiaTheme="minorEastAsia"/>
          <w:lang w:val="en-US" w:eastAsia="zh-CN" w:bidi="hi-IN"/>
        </w:rPr>
        <w:t>Mobility scenario:</w:t>
      </w:r>
      <w:r>
        <w:rPr>
          <w:rFonts w:eastAsiaTheme="minorEastAsia"/>
          <w:lang w:val="en-US" w:eastAsia="zh-CN" w:bidi="hi-IN"/>
        </w:rPr>
        <w:t xml:space="preserve"> Rank 1 with MCS 12 (16QAM)</w:t>
      </w:r>
    </w:p>
    <w:p w14:paraId="24E3606C" w14:textId="06998CB3" w:rsidR="00AC2CBA" w:rsidRDefault="00AC2CBA" w:rsidP="00AC2CBA">
      <w:pPr>
        <w:tabs>
          <w:tab w:val="num" w:pos="2880"/>
        </w:tabs>
        <w:rPr>
          <w:lang w:val="en-US" w:eastAsia="ja-JP" w:bidi="hi-IN"/>
        </w:rPr>
      </w:pPr>
      <w:r w:rsidRPr="004C2695">
        <w:rPr>
          <w:b/>
          <w:u w:val="single"/>
          <w:lang w:val="en-US" w:eastAsia="ja-JP" w:bidi="hi-IN"/>
        </w:rPr>
        <w:t>Smallest allocation unit</w:t>
      </w:r>
      <w:r w:rsidR="00F043A6" w:rsidRPr="004C2695">
        <w:rPr>
          <w:b/>
          <w:u w:val="single"/>
          <w:lang w:val="en-US" w:eastAsia="ja-JP" w:bidi="hi-IN"/>
        </w:rPr>
        <w:t xml:space="preserve"> considered in </w:t>
      </w:r>
      <w:r w:rsidR="002164D2" w:rsidRPr="004C2695">
        <w:rPr>
          <w:b/>
          <w:u w:val="single"/>
          <w:lang w:val="en-US" w:eastAsia="ja-JP" w:bidi="hi-IN"/>
        </w:rPr>
        <w:t>RAN4 demod requirement</w:t>
      </w:r>
      <w:r w:rsidRPr="004C2695">
        <w:rPr>
          <w:b/>
          <w:u w:val="single"/>
          <w:lang w:val="en-US" w:eastAsia="ja-JP" w:bidi="hi-IN"/>
        </w:rPr>
        <w:t>:</w:t>
      </w:r>
    </w:p>
    <w:p w14:paraId="6C2BD099" w14:textId="77777777" w:rsidR="004C2695" w:rsidRDefault="0044153A" w:rsidP="004C2695">
      <w:pPr>
        <w:pStyle w:val="a0"/>
        <w:numPr>
          <w:ilvl w:val="0"/>
          <w:numId w:val="7"/>
        </w:numPr>
        <w:tabs>
          <w:tab w:val="num" w:pos="2880"/>
        </w:tabs>
        <w:ind w:firstLineChars="0"/>
        <w:rPr>
          <w:rFonts w:eastAsiaTheme="minorEastAsia"/>
          <w:lang w:val="en-US" w:eastAsia="zh-CN" w:bidi="hi-IN"/>
        </w:rPr>
      </w:pPr>
      <w:r w:rsidRPr="003D7318">
        <w:rPr>
          <w:rFonts w:eastAsiaTheme="minorEastAsia"/>
          <w:lang w:val="en-US" w:eastAsia="zh-CN" w:bidi="hi-IN"/>
        </w:rPr>
        <w:t>Rooftop scenario</w:t>
      </w:r>
      <w:r>
        <w:rPr>
          <w:rFonts w:eastAsiaTheme="minorEastAsia"/>
          <w:lang w:val="en-US" w:eastAsia="zh-CN" w:bidi="hi-IN"/>
        </w:rPr>
        <w:t xml:space="preserve">: </w:t>
      </w:r>
    </w:p>
    <w:p w14:paraId="3DCB90C4" w14:textId="66733666" w:rsidR="004C2695" w:rsidRDefault="00671432" w:rsidP="004C2695">
      <w:pPr>
        <w:pStyle w:val="a0"/>
        <w:numPr>
          <w:ilvl w:val="1"/>
          <w:numId w:val="7"/>
        </w:numPr>
        <w:ind w:firstLineChars="0"/>
        <w:rPr>
          <w:rFonts w:eastAsiaTheme="minorEastAsia"/>
          <w:lang w:val="en-US" w:eastAsia="zh-CN" w:bidi="hi-IN"/>
        </w:rPr>
      </w:pPr>
      <w:r w:rsidRPr="004C2695">
        <w:rPr>
          <w:rFonts w:eastAsiaTheme="minorEastAsia"/>
          <w:lang w:val="en-US" w:eastAsia="zh-CN" w:bidi="hi-IN"/>
        </w:rPr>
        <w:t>4 symbols for MBSFN RS type 1</w:t>
      </w:r>
    </w:p>
    <w:p w14:paraId="232AE417" w14:textId="7B4A24D0" w:rsidR="00671432" w:rsidRPr="004C2695" w:rsidRDefault="00671432" w:rsidP="004C2695">
      <w:pPr>
        <w:pStyle w:val="a0"/>
        <w:numPr>
          <w:ilvl w:val="1"/>
          <w:numId w:val="7"/>
        </w:numPr>
        <w:ind w:firstLineChars="0"/>
        <w:rPr>
          <w:rFonts w:eastAsiaTheme="minorEastAsia"/>
          <w:lang w:val="en-US" w:eastAsia="zh-CN" w:bidi="hi-IN"/>
        </w:rPr>
      </w:pPr>
      <w:r w:rsidRPr="004C2695">
        <w:rPr>
          <w:rFonts w:eastAsiaTheme="minorEastAsia"/>
          <w:lang w:val="en-US" w:eastAsia="zh-CN" w:bidi="hi-IN"/>
        </w:rPr>
        <w:t>2 symbols for MBSFN RS type 2</w:t>
      </w:r>
    </w:p>
    <w:p w14:paraId="3F7D0CB7" w14:textId="77777777" w:rsidR="0044153A" w:rsidRPr="0044153A" w:rsidRDefault="0044153A" w:rsidP="0044153A">
      <w:pPr>
        <w:pStyle w:val="a0"/>
        <w:numPr>
          <w:ilvl w:val="0"/>
          <w:numId w:val="7"/>
        </w:numPr>
        <w:tabs>
          <w:tab w:val="num" w:pos="2880"/>
        </w:tabs>
        <w:ind w:firstLineChars="0"/>
        <w:rPr>
          <w:rFonts w:eastAsiaTheme="minorEastAsia"/>
          <w:lang w:val="en-US" w:eastAsia="zh-CN" w:bidi="hi-IN"/>
        </w:rPr>
      </w:pPr>
      <w:r w:rsidRPr="003D7318">
        <w:rPr>
          <w:rFonts w:eastAsiaTheme="minorEastAsia"/>
          <w:lang w:val="en-US" w:eastAsia="zh-CN" w:bidi="hi-IN"/>
        </w:rPr>
        <w:t>Mobility scenario:</w:t>
      </w:r>
      <w:r w:rsidRPr="0044153A">
        <w:rPr>
          <w:lang w:val="en-US" w:eastAsia="ja-JP" w:bidi="hi-IN"/>
        </w:rPr>
        <w:t xml:space="preserve"> </w:t>
      </w:r>
      <w:r w:rsidRPr="003D7318">
        <w:rPr>
          <w:lang w:val="en-US" w:eastAsia="ja-JP" w:bidi="hi-IN"/>
        </w:rPr>
        <w:t>2 symbols</w:t>
      </w:r>
    </w:p>
    <w:p w14:paraId="68AF79D5" w14:textId="27A870D0" w:rsidR="00CB4A3F" w:rsidRPr="004C2695" w:rsidRDefault="006B61D8" w:rsidP="006B61D8">
      <w:pPr>
        <w:tabs>
          <w:tab w:val="num" w:pos="2880"/>
        </w:tabs>
        <w:rPr>
          <w:lang w:val="en-US" w:eastAsia="ja-JP" w:bidi="hi-IN"/>
        </w:rPr>
      </w:pPr>
      <w:r w:rsidRPr="004C2695">
        <w:rPr>
          <w:b/>
          <w:u w:val="single"/>
          <w:lang w:val="en-US" w:eastAsia="ja-JP" w:bidi="hi-IN"/>
        </w:rPr>
        <w:lastRenderedPageBreak/>
        <w:t>Timing/frequency tracking loops</w:t>
      </w:r>
      <w:r w:rsidR="001D42C7" w:rsidRPr="004C2695">
        <w:rPr>
          <w:b/>
          <w:u w:val="single"/>
          <w:lang w:val="en-US" w:eastAsia="ja-JP" w:bidi="hi-IN"/>
        </w:rPr>
        <w:t>:</w:t>
      </w:r>
      <w:r w:rsidR="001D42C7" w:rsidRPr="004C2695">
        <w:rPr>
          <w:lang w:val="en-US" w:eastAsia="ja-JP" w:bidi="hi-IN"/>
        </w:rPr>
        <w:t xml:space="preserve"> </w:t>
      </w:r>
      <w:r w:rsidR="001D42C7" w:rsidRPr="001D42C7">
        <w:rPr>
          <w:lang w:val="en-US" w:eastAsia="ja-JP" w:bidi="hi-IN"/>
        </w:rPr>
        <w:t>use the smallest allocation unit.</w:t>
      </w:r>
    </w:p>
    <w:p w14:paraId="0FA23290" w14:textId="77777777" w:rsidR="00BF1F92" w:rsidRDefault="00BF1F92" w:rsidP="00BF1F92">
      <w:pPr>
        <w:tabs>
          <w:tab w:val="num" w:pos="2880"/>
        </w:tabs>
        <w:rPr>
          <w:rFonts w:eastAsiaTheme="minorEastAsia"/>
          <w:lang w:val="en-US" w:eastAsia="zh-CN" w:bidi="hi-IN"/>
        </w:rPr>
      </w:pPr>
      <w:r>
        <w:rPr>
          <w:rFonts w:eastAsiaTheme="minorEastAsia" w:hint="eastAsia"/>
          <w:b/>
          <w:u w:val="single"/>
          <w:lang w:val="en-US" w:eastAsia="zh-CN" w:bidi="hi-IN"/>
        </w:rPr>
        <w:t>A</w:t>
      </w:r>
      <w:r>
        <w:rPr>
          <w:rFonts w:eastAsiaTheme="minorEastAsia"/>
          <w:b/>
          <w:u w:val="single"/>
          <w:lang w:val="en-US" w:eastAsia="zh-CN" w:bidi="hi-IN"/>
        </w:rPr>
        <w:t>ntenna configuration:</w:t>
      </w:r>
    </w:p>
    <w:p w14:paraId="5C7A77DB" w14:textId="77777777" w:rsidR="00BF1F92" w:rsidRDefault="00BF1F92" w:rsidP="00BF1F92">
      <w:pPr>
        <w:pStyle w:val="a0"/>
        <w:numPr>
          <w:ilvl w:val="0"/>
          <w:numId w:val="7"/>
        </w:numPr>
        <w:tabs>
          <w:tab w:val="num" w:pos="2880"/>
        </w:tabs>
        <w:ind w:firstLineChars="0"/>
        <w:rPr>
          <w:rFonts w:eastAsiaTheme="minorEastAsia"/>
          <w:lang w:val="en-US" w:eastAsia="zh-CN" w:bidi="hi-IN"/>
        </w:rPr>
      </w:pPr>
      <w:r>
        <w:rPr>
          <w:rFonts w:eastAsiaTheme="minorEastAsia"/>
          <w:lang w:val="en-US" w:eastAsia="zh-CN" w:bidi="hi-IN"/>
        </w:rPr>
        <w:t>Roof</w:t>
      </w:r>
      <w:r w:rsidRPr="003D7318">
        <w:rPr>
          <w:rFonts w:eastAsiaTheme="minorEastAsia"/>
          <w:lang w:val="en-US" w:eastAsia="zh-CN" w:bidi="hi-IN"/>
        </w:rPr>
        <w:t>top scenario</w:t>
      </w:r>
      <w:r>
        <w:rPr>
          <w:rFonts w:eastAsiaTheme="minorEastAsia"/>
          <w:lang w:val="en-US" w:eastAsia="zh-CN" w:bidi="hi-IN"/>
        </w:rPr>
        <w:t>: 1x1</w:t>
      </w:r>
    </w:p>
    <w:p w14:paraId="6154F994" w14:textId="77777777" w:rsidR="00BF1F92" w:rsidRPr="00BF1F92" w:rsidRDefault="00BF1F92" w:rsidP="00BF1F92">
      <w:pPr>
        <w:pStyle w:val="a0"/>
        <w:numPr>
          <w:ilvl w:val="0"/>
          <w:numId w:val="7"/>
        </w:numPr>
        <w:tabs>
          <w:tab w:val="num" w:pos="2880"/>
        </w:tabs>
        <w:ind w:firstLineChars="0"/>
        <w:rPr>
          <w:rFonts w:eastAsiaTheme="minorEastAsia"/>
          <w:lang w:val="en-US" w:eastAsia="zh-CN" w:bidi="hi-IN"/>
        </w:rPr>
      </w:pPr>
      <w:r w:rsidRPr="003D7318">
        <w:rPr>
          <w:rFonts w:eastAsiaTheme="minorEastAsia"/>
          <w:lang w:val="en-US" w:eastAsia="zh-CN" w:bidi="hi-IN"/>
        </w:rPr>
        <w:t>Mobility scenario</w:t>
      </w:r>
      <w:r>
        <w:rPr>
          <w:rFonts w:eastAsiaTheme="minorEastAsia"/>
          <w:lang w:val="en-US" w:eastAsia="zh-CN" w:bidi="hi-IN"/>
        </w:rPr>
        <w:t>: 1x2 low</w:t>
      </w:r>
    </w:p>
    <w:p w14:paraId="13F7879F" w14:textId="66AB2C6F" w:rsidR="00BF1F92" w:rsidRDefault="00CB4A3F" w:rsidP="00BF1F92">
      <w:pPr>
        <w:tabs>
          <w:tab w:val="num" w:pos="2880"/>
        </w:tabs>
        <w:rPr>
          <w:b/>
          <w:u w:val="single"/>
          <w:lang w:val="en-US" w:eastAsia="ja-JP" w:bidi="hi-IN"/>
        </w:rPr>
      </w:pPr>
      <w:r>
        <w:rPr>
          <w:b/>
          <w:u w:val="single"/>
          <w:lang w:val="en-US" w:eastAsia="ja-JP" w:bidi="hi-IN"/>
        </w:rPr>
        <w:t>BLER</w:t>
      </w:r>
      <w:r w:rsidRPr="00FC600B">
        <w:rPr>
          <w:b/>
          <w:u w:val="single"/>
          <w:lang w:val="en-US" w:eastAsia="ja-JP" w:bidi="hi-IN"/>
        </w:rPr>
        <w:t xml:space="preserve"> </w:t>
      </w:r>
      <w:r w:rsidR="00BF1F92" w:rsidRPr="00FC600B">
        <w:rPr>
          <w:b/>
          <w:u w:val="single"/>
          <w:lang w:val="en-US" w:eastAsia="ja-JP" w:bidi="hi-IN"/>
        </w:rPr>
        <w:t>test point:</w:t>
      </w:r>
      <w:r w:rsidR="00BF1F92" w:rsidRPr="00FC600B">
        <w:rPr>
          <w:lang w:val="en-US" w:eastAsia="ja-JP" w:bidi="hi-IN"/>
        </w:rPr>
        <w:t xml:space="preserve"> </w:t>
      </w:r>
      <w:r w:rsidR="00BF1F92">
        <w:rPr>
          <w:lang w:val="en-US" w:eastAsia="ja-JP" w:bidi="hi-IN"/>
        </w:rPr>
        <w:t>1</w:t>
      </w:r>
      <w:r w:rsidR="00BF1F92" w:rsidRPr="00FC600B">
        <w:rPr>
          <w:lang w:val="en-US" w:eastAsia="ja-JP" w:bidi="hi-IN"/>
        </w:rPr>
        <w:t>% of</w:t>
      </w:r>
      <w:r w:rsidR="00BF1F92">
        <w:rPr>
          <w:lang w:val="en-US" w:eastAsia="ja-JP" w:bidi="hi-IN"/>
        </w:rPr>
        <w:t xml:space="preserve"> BLER.</w:t>
      </w:r>
    </w:p>
    <w:p w14:paraId="1A1AA4F9" w14:textId="77777777" w:rsidR="0039078E" w:rsidRDefault="0039078E" w:rsidP="0044153A">
      <w:pPr>
        <w:pStyle w:val="2"/>
      </w:pPr>
      <w:r>
        <w:rPr>
          <w:rFonts w:hint="eastAsia"/>
        </w:rPr>
        <w:t>F</w:t>
      </w:r>
      <w:r>
        <w:t>RC</w:t>
      </w:r>
    </w:p>
    <w:p w14:paraId="0B379F81" w14:textId="77777777" w:rsidR="0039078E" w:rsidRDefault="0044153A" w:rsidP="001D42C7">
      <w:pPr>
        <w:pStyle w:val="3"/>
        <w:rPr>
          <w:lang w:eastAsia="zh-CN"/>
        </w:rPr>
      </w:pPr>
      <w:r>
        <w:rPr>
          <w:lang w:eastAsia="zh-CN"/>
        </w:rPr>
        <w:t>R</w:t>
      </w:r>
      <w:r w:rsidR="0039078E">
        <w:rPr>
          <w:lang w:eastAsia="zh-CN"/>
        </w:rPr>
        <w:t>ooftop scenario</w:t>
      </w:r>
    </w:p>
    <w:p w14:paraId="6FEED06E" w14:textId="77777777" w:rsidR="00815E4F" w:rsidRDefault="00815E4F" w:rsidP="00815E4F">
      <w:pPr>
        <w:pStyle w:val="TH"/>
        <w:rPr>
          <w:lang w:eastAsia="zh-CN"/>
        </w:rPr>
      </w:pPr>
      <w:r>
        <w:t>Table A.3.8</w:t>
      </w:r>
      <w:r>
        <w:rPr>
          <w:lang w:eastAsia="zh-CN"/>
        </w:rPr>
        <w:t>.1</w:t>
      </w:r>
      <w:r>
        <w:t>-</w:t>
      </w:r>
      <w:r w:rsidR="00FC65AA">
        <w:t>x</w:t>
      </w:r>
      <w:r>
        <w:t xml:space="preserve">: </w:t>
      </w:r>
      <w:r>
        <w:rPr>
          <w:lang w:eastAsia="zh-CN"/>
        </w:rPr>
        <w:t xml:space="preserve">Fixed Reference Channel </w:t>
      </w:r>
      <w:r>
        <w:t xml:space="preserve">for </w:t>
      </w:r>
      <w:r>
        <w:rPr>
          <w:lang w:eastAsia="zh-CN"/>
        </w:rPr>
        <w:t xml:space="preserve">subcarrier spacing </w:t>
      </w:r>
      <w:r w:rsidR="00B654B5">
        <w:rPr>
          <w:lang w:eastAsia="zh-CN"/>
        </w:rPr>
        <w:t>0.37 kHz</w:t>
      </w:r>
      <w:r>
        <w:rPr>
          <w:lang w:eastAsia="zh-CN"/>
        </w:rPr>
        <w:t xml:space="preserve"> with </w:t>
      </w:r>
      <w:r w:rsidR="00B654B5" w:rsidRPr="00B654B5">
        <w:rPr>
          <w:lang w:eastAsia="zh-CN"/>
        </w:rPr>
        <w:t xml:space="preserve">5G </w:t>
      </w:r>
      <w:r w:rsidR="00B654B5">
        <w:rPr>
          <w:lang w:eastAsia="zh-CN"/>
        </w:rPr>
        <w:t>t</w:t>
      </w:r>
      <w:r w:rsidR="00B654B5" w:rsidRPr="00B654B5">
        <w:rPr>
          <w:lang w:eastAsia="zh-CN"/>
        </w:rPr>
        <w:t xml:space="preserve">errestrial </w:t>
      </w:r>
      <w:r w:rsidR="00B654B5">
        <w:rPr>
          <w:lang w:eastAsia="zh-CN"/>
        </w:rPr>
        <w:t>b</w:t>
      </w:r>
      <w:r w:rsidR="00B654B5" w:rsidRPr="00B654B5">
        <w:rPr>
          <w:lang w:eastAsia="zh-CN"/>
        </w:rPr>
        <w:t>roadcast</w:t>
      </w:r>
      <w:r w:rsidR="00B654B5">
        <w:rPr>
          <w:lang w:eastAsia="zh-CN"/>
        </w:rPr>
        <w:t xml:space="preserve"> MBMS </w:t>
      </w:r>
      <w:r>
        <w:rPr>
          <w:lang w:eastAsia="zh-CN"/>
        </w:rPr>
        <w:t>dedicated cell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1"/>
        <w:gridCol w:w="727"/>
        <w:gridCol w:w="871"/>
        <w:gridCol w:w="872"/>
        <w:gridCol w:w="1017"/>
        <w:gridCol w:w="1017"/>
        <w:gridCol w:w="872"/>
        <w:gridCol w:w="753"/>
      </w:tblGrid>
      <w:tr w:rsidR="00815E4F" w14:paraId="21B339D5" w14:textId="77777777" w:rsidTr="006526A0">
        <w:trPr>
          <w:trHeight w:val="171"/>
          <w:jc w:val="center"/>
        </w:trPr>
        <w:tc>
          <w:tcPr>
            <w:tcW w:w="3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117C" w14:textId="77777777" w:rsidR="00815E4F" w:rsidRDefault="00815E4F">
            <w:pPr>
              <w:pStyle w:val="TAH"/>
            </w:pPr>
            <w:r>
              <w:t>Parameter</w:t>
            </w:r>
          </w:p>
        </w:tc>
        <w:tc>
          <w:tcPr>
            <w:tcW w:w="61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8FE6" w14:textId="77777777" w:rsidR="00815E4F" w:rsidRDefault="00815E4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PMCH</w:t>
            </w:r>
          </w:p>
        </w:tc>
      </w:tr>
      <w:tr w:rsidR="00815E4F" w14:paraId="54BD2920" w14:textId="77777777" w:rsidTr="006526A0">
        <w:trPr>
          <w:trHeight w:val="289"/>
          <w:jc w:val="center"/>
        </w:trPr>
        <w:tc>
          <w:tcPr>
            <w:tcW w:w="3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5A98" w14:textId="77777777" w:rsidR="00815E4F" w:rsidRDefault="00815E4F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7E97" w14:textId="77777777" w:rsidR="00815E4F" w:rsidRDefault="00815E4F">
            <w:pPr>
              <w:pStyle w:val="TAH"/>
            </w:pPr>
            <w:r>
              <w:t>Unit</w:t>
            </w:r>
          </w:p>
        </w:tc>
        <w:tc>
          <w:tcPr>
            <w:tcW w:w="5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4CFB" w14:textId="77777777" w:rsidR="00815E4F" w:rsidRDefault="00815E4F">
            <w:pPr>
              <w:pStyle w:val="TAH"/>
            </w:pPr>
            <w:r>
              <w:t>Value</w:t>
            </w:r>
          </w:p>
        </w:tc>
      </w:tr>
      <w:tr w:rsidR="006526A0" w14:paraId="706A9829" w14:textId="77777777" w:rsidTr="006526A0">
        <w:trPr>
          <w:trHeight w:val="282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98B3" w14:textId="77777777" w:rsidR="006526A0" w:rsidRDefault="006526A0" w:rsidP="006526A0">
            <w:pPr>
              <w:pStyle w:val="TAL"/>
            </w:pPr>
            <w:r>
              <w:t>Reference channel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F054" w14:textId="77777777" w:rsidR="006526A0" w:rsidRDefault="006526A0" w:rsidP="006526A0">
            <w:pPr>
              <w:pStyle w:val="TAC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B688" w14:textId="77777777" w:rsidR="006526A0" w:rsidRDefault="006526A0" w:rsidP="006526A0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6E72" w14:textId="77777777" w:rsidR="006526A0" w:rsidRPr="00B5437C" w:rsidRDefault="006526A0" w:rsidP="00FC65A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.10</w:t>
            </w:r>
            <w:r w:rsidR="00FC65AA">
              <w:rPr>
                <w:rFonts w:eastAsiaTheme="minor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-1 FDD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131D" w14:textId="77777777" w:rsidR="006526A0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R.10</w:t>
            </w:r>
            <w:r w:rsidR="00FC65AA">
              <w:rPr>
                <w:rFonts w:eastAsiaTheme="minor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-2</w:t>
            </w:r>
          </w:p>
          <w:p w14:paraId="10CBF137" w14:textId="77777777" w:rsidR="006526A0" w:rsidRPr="00B5437C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8EDD" w14:textId="77777777" w:rsidR="006526A0" w:rsidRPr="00B5437C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A3DB" w14:textId="77777777" w:rsidR="006526A0" w:rsidRPr="00B5437C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CDDF" w14:textId="77777777" w:rsidR="006526A0" w:rsidRDefault="006526A0" w:rsidP="006526A0">
            <w:pPr>
              <w:pStyle w:val="TAC"/>
            </w:pPr>
          </w:p>
        </w:tc>
      </w:tr>
      <w:tr w:rsidR="006526A0" w14:paraId="4D4EABAC" w14:textId="77777777" w:rsidTr="006526A0">
        <w:trPr>
          <w:trHeight w:val="204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46EB" w14:textId="77777777" w:rsidR="006526A0" w:rsidRDefault="006526A0" w:rsidP="006526A0">
            <w:pPr>
              <w:pStyle w:val="TAL"/>
              <w:rPr>
                <w:lang w:eastAsia="zh-CN"/>
              </w:rPr>
            </w:pPr>
            <w:r>
              <w:t>Channel bandwidth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801D" w14:textId="77777777" w:rsidR="006526A0" w:rsidRDefault="006526A0" w:rsidP="006526A0">
            <w:pPr>
              <w:pStyle w:val="TAC"/>
            </w:pPr>
            <w:r>
              <w:t>MHz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8ABD" w14:textId="77777777" w:rsidR="006526A0" w:rsidRDefault="006526A0" w:rsidP="006526A0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42F5" w14:textId="77777777" w:rsidR="006526A0" w:rsidRPr="00815E4F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AA16" w14:textId="77777777" w:rsidR="006526A0" w:rsidRPr="00B5437C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FC36" w14:textId="77777777" w:rsidR="006526A0" w:rsidRPr="00815E4F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84F3" w14:textId="77777777" w:rsidR="006526A0" w:rsidRPr="00B5437C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3652" w14:textId="77777777" w:rsidR="006526A0" w:rsidRDefault="006526A0" w:rsidP="006526A0">
            <w:pPr>
              <w:pStyle w:val="TAC"/>
            </w:pPr>
          </w:p>
        </w:tc>
      </w:tr>
      <w:tr w:rsidR="006526A0" w14:paraId="0CF0C133" w14:textId="77777777" w:rsidTr="006526A0">
        <w:trPr>
          <w:trHeight w:val="212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D50D" w14:textId="77777777" w:rsidR="006526A0" w:rsidRDefault="006526A0" w:rsidP="006526A0">
            <w:pPr>
              <w:pStyle w:val="TAL"/>
            </w:pPr>
            <w:r>
              <w:t>Allocated resource blocks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3F53" w14:textId="77777777" w:rsidR="006526A0" w:rsidRDefault="006526A0" w:rsidP="006526A0">
            <w:pPr>
              <w:pStyle w:val="TAC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0056" w14:textId="77777777" w:rsidR="006526A0" w:rsidRDefault="006526A0" w:rsidP="006526A0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AB05" w14:textId="77777777" w:rsidR="006526A0" w:rsidRPr="00815E4F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DF77" w14:textId="77777777" w:rsidR="006526A0" w:rsidRPr="00B5437C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D3CA" w14:textId="77777777" w:rsidR="006526A0" w:rsidRPr="00815E4F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B404" w14:textId="77777777" w:rsidR="006526A0" w:rsidRPr="00B5437C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C9CE" w14:textId="77777777" w:rsidR="006526A0" w:rsidRDefault="006526A0" w:rsidP="006526A0">
            <w:pPr>
              <w:pStyle w:val="TAC"/>
              <w:rPr>
                <w:lang w:eastAsia="zh-CN"/>
              </w:rPr>
            </w:pPr>
          </w:p>
        </w:tc>
      </w:tr>
      <w:tr w:rsidR="006526A0" w14:paraId="72D3347D" w14:textId="77777777" w:rsidTr="006526A0">
        <w:trPr>
          <w:trHeight w:val="241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8172" w14:textId="77777777" w:rsidR="006526A0" w:rsidRDefault="006526A0" w:rsidP="006526A0">
            <w:pPr>
              <w:pStyle w:val="TAL"/>
              <w:rPr>
                <w:lang w:eastAsia="zh-CN"/>
              </w:rPr>
            </w:pPr>
            <w:r>
              <w:t>Allocated slots per 40ms</w:t>
            </w:r>
            <w:r>
              <w:rPr>
                <w:lang w:eastAsia="zh-CN"/>
              </w:rPr>
              <w:t>(Note1)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A391" w14:textId="77777777" w:rsidR="006526A0" w:rsidRDefault="006526A0" w:rsidP="006526A0">
            <w:pPr>
              <w:pStyle w:val="TAC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D183" w14:textId="77777777" w:rsidR="006526A0" w:rsidRDefault="006526A0" w:rsidP="006526A0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4E48" w14:textId="77777777" w:rsidR="006526A0" w:rsidRPr="00815E4F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E2C4" w14:textId="77777777" w:rsidR="006526A0" w:rsidRDefault="006526A0" w:rsidP="006526A0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6567" w14:textId="77777777" w:rsidR="006526A0" w:rsidRPr="00815E4F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DEFD" w14:textId="77777777" w:rsidR="006526A0" w:rsidRDefault="006526A0" w:rsidP="006526A0">
            <w:pPr>
              <w:pStyle w:val="TAC"/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36BA" w14:textId="77777777" w:rsidR="006526A0" w:rsidRDefault="006526A0" w:rsidP="006526A0">
            <w:pPr>
              <w:pStyle w:val="TAC"/>
            </w:pPr>
          </w:p>
        </w:tc>
      </w:tr>
      <w:tr w:rsidR="006526A0" w14:paraId="265F2568" w14:textId="77777777" w:rsidTr="006526A0">
        <w:trPr>
          <w:trHeight w:val="285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A515" w14:textId="77777777" w:rsidR="006526A0" w:rsidRDefault="006526A0" w:rsidP="006526A0">
            <w:pPr>
              <w:pStyle w:val="TAL"/>
            </w:pPr>
            <w:r>
              <w:t>Modulation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F245" w14:textId="77777777" w:rsidR="006526A0" w:rsidRDefault="006526A0" w:rsidP="006526A0">
            <w:pPr>
              <w:pStyle w:val="TAC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FA2A" w14:textId="77777777" w:rsidR="006526A0" w:rsidRDefault="006526A0" w:rsidP="006526A0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E078" w14:textId="77777777" w:rsidR="006526A0" w:rsidRPr="00815E4F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32D0" w14:textId="77777777" w:rsidR="006526A0" w:rsidRDefault="006526A0" w:rsidP="006526A0">
            <w:pPr>
              <w:pStyle w:val="TAC"/>
            </w:pPr>
            <w:r>
              <w:rPr>
                <w:lang w:eastAsia="zh-CN"/>
              </w:rPr>
              <w:t>64QAM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1986" w14:textId="77777777" w:rsidR="006526A0" w:rsidRPr="00815E4F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F9DA" w14:textId="77777777" w:rsidR="006526A0" w:rsidRDefault="006526A0" w:rsidP="006526A0">
            <w:pPr>
              <w:pStyle w:val="TAC"/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07AC" w14:textId="77777777" w:rsidR="006526A0" w:rsidRDefault="006526A0" w:rsidP="006526A0">
            <w:pPr>
              <w:pStyle w:val="TAC"/>
            </w:pPr>
          </w:p>
        </w:tc>
      </w:tr>
      <w:tr w:rsidR="006526A0" w14:paraId="0DD97E6E" w14:textId="77777777" w:rsidTr="006526A0">
        <w:trPr>
          <w:trHeight w:val="262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CB0B" w14:textId="77777777" w:rsidR="006526A0" w:rsidRDefault="006526A0" w:rsidP="006526A0">
            <w:pPr>
              <w:pStyle w:val="TAL"/>
              <w:rPr>
                <w:lang w:eastAsia="zh-CN"/>
              </w:rPr>
            </w:pPr>
            <w:r>
              <w:t>Target Coding Rate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2AAE" w14:textId="77777777" w:rsidR="006526A0" w:rsidRDefault="006526A0" w:rsidP="006526A0">
            <w:pPr>
              <w:pStyle w:val="TAC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2C35" w14:textId="77777777" w:rsidR="006526A0" w:rsidRDefault="006526A0" w:rsidP="006526A0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9C50" w14:textId="77777777" w:rsidR="006526A0" w:rsidRPr="006526A0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.48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5F3C" w14:textId="77777777" w:rsidR="006526A0" w:rsidRPr="006526A0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6726" w14:textId="77777777" w:rsidR="006526A0" w:rsidRPr="006526A0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FB71" w14:textId="77777777" w:rsidR="006526A0" w:rsidRPr="006526A0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E155" w14:textId="77777777" w:rsidR="006526A0" w:rsidRDefault="006526A0" w:rsidP="006526A0">
            <w:pPr>
              <w:pStyle w:val="TAC"/>
            </w:pPr>
          </w:p>
        </w:tc>
      </w:tr>
      <w:tr w:rsidR="006526A0" w14:paraId="459BA274" w14:textId="77777777" w:rsidTr="006526A0">
        <w:trPr>
          <w:trHeight w:val="262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01DF" w14:textId="77777777" w:rsidR="006526A0" w:rsidRDefault="006526A0" w:rsidP="006526A0">
            <w:pPr>
              <w:pStyle w:val="TAL"/>
            </w:pPr>
            <w:r>
              <w:t>Information Bit Payload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C5E4" w14:textId="77777777" w:rsidR="006526A0" w:rsidRDefault="006526A0" w:rsidP="006526A0">
            <w:pPr>
              <w:pStyle w:val="TAC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9BA9" w14:textId="77777777" w:rsidR="006526A0" w:rsidRDefault="006526A0" w:rsidP="006526A0">
            <w:pPr>
              <w:pStyle w:val="TAC"/>
              <w:rPr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8873" w14:textId="77777777" w:rsidR="006526A0" w:rsidRPr="00815E4F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6664" w14:textId="77777777" w:rsidR="006526A0" w:rsidRDefault="006526A0" w:rsidP="006526A0">
            <w:pPr>
              <w:pStyle w:val="TAC"/>
              <w:rPr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D02A" w14:textId="77777777" w:rsidR="006526A0" w:rsidRPr="00815E4F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99D2" w14:textId="77777777" w:rsidR="006526A0" w:rsidRDefault="006526A0" w:rsidP="006526A0">
            <w:pPr>
              <w:pStyle w:val="TAC"/>
              <w:rPr>
                <w:lang w:eastAsia="zh-C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00D3" w14:textId="77777777" w:rsidR="006526A0" w:rsidRDefault="006526A0" w:rsidP="006526A0">
            <w:pPr>
              <w:pStyle w:val="TAC"/>
              <w:rPr>
                <w:lang w:eastAsia="zh-CN"/>
              </w:rPr>
            </w:pPr>
          </w:p>
        </w:tc>
      </w:tr>
      <w:tr w:rsidR="006526A0" w14:paraId="13D2AA8A" w14:textId="77777777" w:rsidTr="006526A0">
        <w:trPr>
          <w:trHeight w:val="256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0318" w14:textId="77777777" w:rsidR="006526A0" w:rsidRDefault="006526A0" w:rsidP="006526A0">
            <w:pPr>
              <w:pStyle w:val="TAL"/>
              <w:rPr>
                <w:lang w:eastAsia="zh-CN"/>
              </w:rPr>
            </w:pPr>
            <w:r>
              <w:t>For each slot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B072" w14:textId="77777777" w:rsidR="006526A0" w:rsidRDefault="006526A0" w:rsidP="006526A0">
            <w:pPr>
              <w:pStyle w:val="TAC"/>
            </w:pPr>
            <w:r>
              <w:t>Bits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E1A8" w14:textId="77777777" w:rsidR="006526A0" w:rsidRDefault="006526A0" w:rsidP="006526A0">
            <w:pPr>
              <w:pStyle w:val="TAC"/>
              <w:rPr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8E26" w14:textId="77777777" w:rsidR="006526A0" w:rsidRPr="00815E4F" w:rsidRDefault="006526A0" w:rsidP="006526A0">
            <w:pPr>
              <w:pStyle w:val="Default"/>
              <w:jc w:val="center"/>
              <w:rPr>
                <w:rFonts w:eastAsiaTheme="minorEastAsia"/>
                <w:color w:val="auto"/>
                <w:sz w:val="18"/>
                <w:szCs w:val="20"/>
                <w:lang w:val="en-GB" w:eastAsia="zh-CN"/>
              </w:rPr>
            </w:pPr>
            <w:r>
              <w:rPr>
                <w:rFonts w:eastAsiaTheme="minorEastAsia"/>
                <w:color w:val="auto"/>
                <w:sz w:val="18"/>
                <w:szCs w:val="20"/>
                <w:lang w:val="en-GB" w:eastAsia="zh-CN"/>
              </w:rPr>
              <w:t>63776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106A" w14:textId="77777777" w:rsidR="006526A0" w:rsidRDefault="006526A0" w:rsidP="006526A0">
            <w:pPr>
              <w:pStyle w:val="TAC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63776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665B" w14:textId="77777777" w:rsidR="006526A0" w:rsidRPr="00815E4F" w:rsidRDefault="006526A0" w:rsidP="006526A0">
            <w:pPr>
              <w:pStyle w:val="Default"/>
              <w:jc w:val="center"/>
              <w:rPr>
                <w:rFonts w:eastAsiaTheme="minorEastAsia"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A593" w14:textId="77777777" w:rsidR="006526A0" w:rsidRDefault="006526A0" w:rsidP="006526A0">
            <w:pPr>
              <w:pStyle w:val="TAC"/>
              <w:rPr>
                <w:lang w:eastAsia="zh-C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BD30" w14:textId="77777777" w:rsidR="006526A0" w:rsidRDefault="006526A0" w:rsidP="006526A0">
            <w:pPr>
              <w:pStyle w:val="TAC"/>
              <w:rPr>
                <w:lang w:eastAsia="zh-CN"/>
              </w:rPr>
            </w:pPr>
          </w:p>
        </w:tc>
      </w:tr>
      <w:tr w:rsidR="006526A0" w14:paraId="04B9AD8B" w14:textId="77777777" w:rsidTr="006526A0">
        <w:trPr>
          <w:trHeight w:val="288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2A48" w14:textId="77777777" w:rsidR="006526A0" w:rsidRDefault="006526A0" w:rsidP="006526A0">
            <w:pPr>
              <w:pStyle w:val="TAL"/>
            </w:pPr>
            <w:r>
              <w:t>Number of Code Blocks per Sub-Frame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lang w:eastAsia="zh-CN"/>
              </w:rPr>
              <w:t>N</w:t>
            </w:r>
            <w:r>
              <w:t xml:space="preserve">ote </w:t>
            </w:r>
            <w:r>
              <w:rPr>
                <w:lang w:eastAsia="zh-CN"/>
              </w:rPr>
              <w:t>3</w:t>
            </w:r>
            <w:r>
              <w:t>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BDD5" w14:textId="77777777" w:rsidR="006526A0" w:rsidRDefault="006526A0" w:rsidP="006526A0">
            <w:pPr>
              <w:pStyle w:val="TAC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7EA1" w14:textId="77777777" w:rsidR="006526A0" w:rsidRDefault="006526A0" w:rsidP="006526A0">
            <w:pPr>
              <w:pStyle w:val="TAC"/>
              <w:rPr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AFB2" w14:textId="77777777" w:rsidR="006526A0" w:rsidRPr="00B81A65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04E6" w14:textId="77777777" w:rsidR="006526A0" w:rsidRPr="00B81A65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BF1A" w14:textId="77777777" w:rsidR="006526A0" w:rsidRPr="00B81A65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103A" w14:textId="77777777" w:rsidR="006526A0" w:rsidRPr="00B81A65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5B5D" w14:textId="77777777" w:rsidR="006526A0" w:rsidRDefault="006526A0" w:rsidP="006526A0">
            <w:pPr>
              <w:pStyle w:val="TAC"/>
              <w:rPr>
                <w:lang w:eastAsia="zh-CN"/>
              </w:rPr>
            </w:pPr>
          </w:p>
        </w:tc>
      </w:tr>
      <w:tr w:rsidR="006526A0" w14:paraId="0E38A960" w14:textId="77777777" w:rsidTr="006526A0">
        <w:trPr>
          <w:trHeight w:val="265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6E28" w14:textId="77777777" w:rsidR="006526A0" w:rsidRDefault="006526A0" w:rsidP="006526A0">
            <w:pPr>
              <w:pStyle w:val="TAL"/>
            </w:pPr>
            <w:r>
              <w:t>Binary Channel Bits Per Sub</w:t>
            </w:r>
            <w:r>
              <w:rPr>
                <w:lang w:eastAsia="zh-CN"/>
              </w:rPr>
              <w:t>f</w:t>
            </w:r>
            <w:r>
              <w:t>rame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EB5E" w14:textId="77777777" w:rsidR="006526A0" w:rsidRDefault="006526A0" w:rsidP="006526A0">
            <w:pPr>
              <w:pStyle w:val="TAC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5222" w14:textId="77777777" w:rsidR="006526A0" w:rsidRDefault="006526A0" w:rsidP="006526A0">
            <w:pPr>
              <w:pStyle w:val="TAC"/>
              <w:rPr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CC27" w14:textId="77777777" w:rsidR="006526A0" w:rsidRDefault="006526A0" w:rsidP="006526A0">
            <w:pPr>
              <w:pStyle w:val="TAC"/>
              <w:rPr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B9EC" w14:textId="77777777" w:rsidR="006526A0" w:rsidRDefault="006526A0" w:rsidP="006526A0">
            <w:pPr>
              <w:pStyle w:val="TAC"/>
              <w:rPr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970F" w14:textId="77777777" w:rsidR="006526A0" w:rsidRDefault="006526A0" w:rsidP="006526A0">
            <w:pPr>
              <w:pStyle w:val="TAC"/>
              <w:rPr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EBE5" w14:textId="77777777" w:rsidR="006526A0" w:rsidRDefault="006526A0" w:rsidP="006526A0">
            <w:pPr>
              <w:pStyle w:val="TAC"/>
              <w:rPr>
                <w:lang w:eastAsia="zh-C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B0A" w14:textId="77777777" w:rsidR="006526A0" w:rsidRDefault="006526A0" w:rsidP="006526A0">
            <w:pPr>
              <w:pStyle w:val="TAC"/>
              <w:rPr>
                <w:lang w:eastAsia="zh-CN"/>
              </w:rPr>
            </w:pPr>
          </w:p>
        </w:tc>
      </w:tr>
      <w:tr w:rsidR="006526A0" w14:paraId="01A9A5DF" w14:textId="77777777" w:rsidTr="006526A0">
        <w:trPr>
          <w:trHeight w:val="259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7A14" w14:textId="77777777" w:rsidR="006526A0" w:rsidRDefault="006526A0" w:rsidP="006526A0">
            <w:pPr>
              <w:pStyle w:val="TAL"/>
              <w:rPr>
                <w:lang w:eastAsia="zh-CN"/>
              </w:rPr>
            </w:pPr>
            <w:r>
              <w:t>For each slot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1F92" w14:textId="77777777" w:rsidR="006526A0" w:rsidRDefault="006526A0" w:rsidP="006526A0">
            <w:pPr>
              <w:pStyle w:val="TAC"/>
            </w:pPr>
            <w:r>
              <w:t>Bits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D066" w14:textId="77777777" w:rsidR="006526A0" w:rsidRDefault="006526A0" w:rsidP="006526A0">
            <w:pPr>
              <w:pStyle w:val="TAC"/>
              <w:rPr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A0E8" w14:textId="77777777" w:rsidR="006526A0" w:rsidRPr="00815E4F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133650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EBE7" w14:textId="77777777" w:rsidR="006526A0" w:rsidRPr="00B81A65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21500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CE11" w14:textId="77777777" w:rsidR="006526A0" w:rsidRPr="00815E4F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3127" w14:textId="77777777" w:rsidR="006526A0" w:rsidRPr="00B81A65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69E0" w14:textId="77777777" w:rsidR="006526A0" w:rsidRDefault="006526A0" w:rsidP="006526A0">
            <w:pPr>
              <w:pStyle w:val="TAC"/>
              <w:rPr>
                <w:lang w:eastAsia="zh-CN"/>
              </w:rPr>
            </w:pPr>
          </w:p>
        </w:tc>
      </w:tr>
      <w:tr w:rsidR="006526A0" w14:paraId="5D64D9AB" w14:textId="77777777" w:rsidTr="006526A0">
        <w:trPr>
          <w:trHeight w:val="277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1A46" w14:textId="77777777" w:rsidR="006526A0" w:rsidRDefault="006526A0" w:rsidP="006526A0">
            <w:pPr>
              <w:pStyle w:val="TAL"/>
            </w:pPr>
            <w:r>
              <w:rPr>
                <w:lang w:eastAsia="zh-CN"/>
              </w:rPr>
              <w:t>MBMS UE Category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ED75" w14:textId="77777777" w:rsidR="006526A0" w:rsidRDefault="006526A0" w:rsidP="006526A0">
            <w:pPr>
              <w:pStyle w:val="TAC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ABE" w14:textId="77777777" w:rsidR="006526A0" w:rsidRDefault="006526A0" w:rsidP="006526A0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1A99" w14:textId="77777777" w:rsidR="006526A0" w:rsidRPr="00815E4F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6CE7" w14:textId="77777777" w:rsidR="006526A0" w:rsidRPr="00B5437C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889A" w14:textId="77777777" w:rsidR="006526A0" w:rsidRPr="00815E4F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35A3" w14:textId="77777777" w:rsidR="006526A0" w:rsidRPr="00B5437C" w:rsidRDefault="006526A0" w:rsidP="006526A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A92D" w14:textId="77777777" w:rsidR="006526A0" w:rsidRDefault="006526A0" w:rsidP="006526A0">
            <w:pPr>
              <w:pStyle w:val="TAC"/>
            </w:pPr>
          </w:p>
        </w:tc>
      </w:tr>
      <w:tr w:rsidR="00815E4F" w14:paraId="61EBE2B7" w14:textId="77777777" w:rsidTr="006526A0">
        <w:trPr>
          <w:trHeight w:val="69"/>
          <w:jc w:val="center"/>
        </w:trPr>
        <w:tc>
          <w:tcPr>
            <w:tcW w:w="9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696A" w14:textId="77777777" w:rsidR="00815E4F" w:rsidRDefault="00815E4F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 xml:space="preserve"> 1</w:t>
            </w:r>
            <w:r>
              <w:t>:</w:t>
            </w:r>
            <w:r>
              <w:rPr>
                <w:lang w:eastAsia="zh-CN"/>
              </w:rPr>
              <w:tab/>
            </w:r>
            <w:r w:rsidR="00B654B5">
              <w:rPr>
                <w:lang w:eastAsia="zh-CN"/>
              </w:rPr>
              <w:t>First subframe of every 40ms is allocated for non-MBMS transmission</w:t>
            </w:r>
            <w:r>
              <w:rPr>
                <w:lang w:eastAsia="zh-CN"/>
              </w:rPr>
              <w:t>.</w:t>
            </w:r>
          </w:p>
          <w:p w14:paraId="617BC2D9" w14:textId="77777777" w:rsidR="00815E4F" w:rsidRDefault="00815E4F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  <w:t>Zero</w:t>
            </w:r>
            <w:r>
              <w:rPr>
                <w:lang w:eastAsia="zh-CN"/>
              </w:rPr>
              <w:t xml:space="preserve"> OFDM symbols are reserved for PDCCH; and no CRS</w:t>
            </w:r>
            <w:r>
              <w:rPr>
                <w:rFonts w:eastAsia="MS PGothic"/>
              </w:rPr>
              <w:t xml:space="preserve"> allocated as per TS 36.211 [4]</w:t>
            </w:r>
            <w:r>
              <w:rPr>
                <w:lang w:eastAsia="zh-CN"/>
              </w:rPr>
              <w:t>.</w:t>
            </w:r>
          </w:p>
          <w:p w14:paraId="63EEF9A4" w14:textId="77777777" w:rsidR="00815E4F" w:rsidRDefault="00815E4F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  <w:t>If more than one Code Block is present, an additional CRC sequence of L = 24 Bits is attached to each Code Block (otherwise L = 0 Bit)</w:t>
            </w:r>
            <w:r>
              <w:rPr>
                <w:lang w:eastAsia="zh-CN"/>
              </w:rPr>
              <w:t>.</w:t>
            </w:r>
          </w:p>
        </w:tc>
      </w:tr>
    </w:tbl>
    <w:p w14:paraId="31657407" w14:textId="77777777" w:rsidR="00815E4F" w:rsidRPr="00815E4F" w:rsidRDefault="00815E4F" w:rsidP="00361B82">
      <w:pPr>
        <w:pStyle w:val="TH"/>
        <w:rPr>
          <w:lang w:val="en-US" w:eastAsia="zh-CN"/>
        </w:rPr>
      </w:pPr>
    </w:p>
    <w:p w14:paraId="1C20F973" w14:textId="77777777" w:rsidR="00361B82" w:rsidRDefault="0044153A" w:rsidP="004C23CB">
      <w:pPr>
        <w:pStyle w:val="3"/>
        <w:rPr>
          <w:lang w:eastAsia="zh-CN"/>
        </w:rPr>
      </w:pPr>
      <w:r>
        <w:rPr>
          <w:lang w:eastAsia="zh-CN"/>
        </w:rPr>
        <w:t>M</w:t>
      </w:r>
      <w:r w:rsidR="00361B82">
        <w:rPr>
          <w:lang w:eastAsia="zh-CN"/>
        </w:rPr>
        <w:t>obility scenario</w:t>
      </w:r>
    </w:p>
    <w:p w14:paraId="380E8080" w14:textId="77777777" w:rsidR="003F5857" w:rsidRDefault="003F5857" w:rsidP="003F5857">
      <w:pPr>
        <w:pStyle w:val="TH"/>
        <w:rPr>
          <w:lang w:eastAsia="zh-CN"/>
        </w:rPr>
      </w:pPr>
      <w:r>
        <w:t>Table A.3.8</w:t>
      </w:r>
      <w:r>
        <w:rPr>
          <w:lang w:eastAsia="zh-CN"/>
        </w:rPr>
        <w:t>.1</w:t>
      </w:r>
      <w:r>
        <w:t>-</w:t>
      </w:r>
      <w:r w:rsidR="00FC65AA">
        <w:t>y</w:t>
      </w:r>
      <w:r>
        <w:t xml:space="preserve">: </w:t>
      </w:r>
      <w:r>
        <w:rPr>
          <w:lang w:eastAsia="zh-CN"/>
        </w:rPr>
        <w:t xml:space="preserve">Fixed Reference Channel </w:t>
      </w:r>
      <w:r>
        <w:t xml:space="preserve">for </w:t>
      </w:r>
      <w:r>
        <w:rPr>
          <w:lang w:eastAsia="zh-CN"/>
        </w:rPr>
        <w:t xml:space="preserve">subcarrier spacing 2.5 kHz with </w:t>
      </w:r>
      <w:r w:rsidRPr="00B654B5">
        <w:rPr>
          <w:lang w:eastAsia="zh-CN"/>
        </w:rPr>
        <w:t xml:space="preserve">5G </w:t>
      </w:r>
      <w:r>
        <w:rPr>
          <w:lang w:eastAsia="zh-CN"/>
        </w:rPr>
        <w:t>t</w:t>
      </w:r>
      <w:r w:rsidRPr="00B654B5">
        <w:rPr>
          <w:lang w:eastAsia="zh-CN"/>
        </w:rPr>
        <w:t xml:space="preserve">errestrial </w:t>
      </w:r>
      <w:r>
        <w:rPr>
          <w:lang w:eastAsia="zh-CN"/>
        </w:rPr>
        <w:t>b</w:t>
      </w:r>
      <w:r w:rsidRPr="00B654B5">
        <w:rPr>
          <w:lang w:eastAsia="zh-CN"/>
        </w:rPr>
        <w:t>roadcast</w:t>
      </w:r>
      <w:r>
        <w:rPr>
          <w:lang w:eastAsia="zh-CN"/>
        </w:rPr>
        <w:t xml:space="preserve"> MBMS dedicated cell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1"/>
        <w:gridCol w:w="727"/>
        <w:gridCol w:w="871"/>
        <w:gridCol w:w="872"/>
        <w:gridCol w:w="1017"/>
        <w:gridCol w:w="1017"/>
        <w:gridCol w:w="872"/>
        <w:gridCol w:w="753"/>
      </w:tblGrid>
      <w:tr w:rsidR="0082379E" w14:paraId="35BD1550" w14:textId="77777777" w:rsidTr="00072D4D">
        <w:trPr>
          <w:trHeight w:val="171"/>
          <w:jc w:val="center"/>
        </w:trPr>
        <w:tc>
          <w:tcPr>
            <w:tcW w:w="3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9288" w14:textId="77777777" w:rsidR="0082379E" w:rsidRDefault="0082379E" w:rsidP="00072D4D">
            <w:pPr>
              <w:pStyle w:val="TAH"/>
            </w:pPr>
            <w:r>
              <w:t>Parameter</w:t>
            </w:r>
          </w:p>
        </w:tc>
        <w:tc>
          <w:tcPr>
            <w:tcW w:w="61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31B0" w14:textId="77777777" w:rsidR="0082379E" w:rsidRDefault="0082379E" w:rsidP="00072D4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PMCH</w:t>
            </w:r>
          </w:p>
        </w:tc>
      </w:tr>
      <w:tr w:rsidR="0082379E" w14:paraId="7AF06DF3" w14:textId="77777777" w:rsidTr="00072D4D">
        <w:trPr>
          <w:trHeight w:val="289"/>
          <w:jc w:val="center"/>
        </w:trPr>
        <w:tc>
          <w:tcPr>
            <w:tcW w:w="3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78F4" w14:textId="77777777" w:rsidR="0082379E" w:rsidRDefault="0082379E" w:rsidP="00072D4D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E8C8" w14:textId="77777777" w:rsidR="0082379E" w:rsidRDefault="0082379E" w:rsidP="00072D4D">
            <w:pPr>
              <w:pStyle w:val="TAH"/>
            </w:pPr>
            <w:r>
              <w:t>Unit</w:t>
            </w:r>
          </w:p>
        </w:tc>
        <w:tc>
          <w:tcPr>
            <w:tcW w:w="5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06B6" w14:textId="77777777" w:rsidR="0082379E" w:rsidRDefault="0082379E" w:rsidP="00072D4D">
            <w:pPr>
              <w:pStyle w:val="TAH"/>
            </w:pPr>
            <w:r>
              <w:t>Value</w:t>
            </w:r>
          </w:p>
        </w:tc>
      </w:tr>
      <w:tr w:rsidR="0082379E" w14:paraId="57CA3941" w14:textId="77777777" w:rsidTr="00072D4D">
        <w:trPr>
          <w:trHeight w:val="282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EA73" w14:textId="77777777" w:rsidR="0082379E" w:rsidRDefault="0082379E" w:rsidP="00072D4D">
            <w:pPr>
              <w:pStyle w:val="TAL"/>
            </w:pPr>
            <w:r>
              <w:lastRenderedPageBreak/>
              <w:t>Reference channel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42A1" w14:textId="77777777" w:rsidR="0082379E" w:rsidRDefault="0082379E" w:rsidP="00072D4D">
            <w:pPr>
              <w:pStyle w:val="TAC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CFEA" w14:textId="77777777" w:rsidR="0082379E" w:rsidRDefault="0082379E" w:rsidP="00072D4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0B0A" w14:textId="77777777" w:rsidR="0082379E" w:rsidRPr="00B5437C" w:rsidRDefault="0082379E" w:rsidP="00FC65A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.10</w:t>
            </w:r>
            <w:r w:rsidR="00FC65AA">
              <w:rPr>
                <w:rFonts w:eastAsiaTheme="minor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 xml:space="preserve"> FDD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5FF8" w14:textId="77777777" w:rsidR="0082379E" w:rsidRPr="00B5437C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5EB1" w14:textId="77777777" w:rsidR="0082379E" w:rsidRPr="00B5437C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B5F1" w14:textId="77777777" w:rsidR="0082379E" w:rsidRPr="00B5437C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D251" w14:textId="77777777" w:rsidR="0082379E" w:rsidRDefault="0082379E" w:rsidP="00072D4D">
            <w:pPr>
              <w:pStyle w:val="TAC"/>
            </w:pPr>
          </w:p>
        </w:tc>
      </w:tr>
      <w:tr w:rsidR="0082379E" w14:paraId="1D48F031" w14:textId="77777777" w:rsidTr="00072D4D">
        <w:trPr>
          <w:trHeight w:val="204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4590" w14:textId="77777777" w:rsidR="0082379E" w:rsidRDefault="0082379E" w:rsidP="00072D4D">
            <w:pPr>
              <w:pStyle w:val="TAL"/>
              <w:rPr>
                <w:lang w:eastAsia="zh-CN"/>
              </w:rPr>
            </w:pPr>
            <w:r>
              <w:t>Channel bandwidth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5BB7" w14:textId="77777777" w:rsidR="0082379E" w:rsidRDefault="0082379E" w:rsidP="00072D4D">
            <w:pPr>
              <w:pStyle w:val="TAC"/>
            </w:pPr>
            <w:r>
              <w:t>MHz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2A03" w14:textId="77777777" w:rsidR="0082379E" w:rsidRDefault="0082379E" w:rsidP="00072D4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8736" w14:textId="77777777" w:rsidR="0082379E" w:rsidRPr="00815E4F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FF75" w14:textId="77777777" w:rsidR="0082379E" w:rsidRPr="00B5437C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E100" w14:textId="77777777" w:rsidR="0082379E" w:rsidRPr="00815E4F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B15E" w14:textId="77777777" w:rsidR="0082379E" w:rsidRPr="00B5437C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2577" w14:textId="77777777" w:rsidR="0082379E" w:rsidRDefault="0082379E" w:rsidP="00072D4D">
            <w:pPr>
              <w:pStyle w:val="TAC"/>
            </w:pPr>
          </w:p>
        </w:tc>
      </w:tr>
      <w:tr w:rsidR="0082379E" w14:paraId="548049AD" w14:textId="77777777" w:rsidTr="00072D4D">
        <w:trPr>
          <w:trHeight w:val="212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56DA" w14:textId="77777777" w:rsidR="0082379E" w:rsidRDefault="0082379E" w:rsidP="00072D4D">
            <w:pPr>
              <w:pStyle w:val="TAL"/>
            </w:pPr>
            <w:r>
              <w:t>Allocated resource blocks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B4DF" w14:textId="77777777" w:rsidR="0082379E" w:rsidRDefault="0082379E" w:rsidP="00072D4D">
            <w:pPr>
              <w:pStyle w:val="TAC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BA63" w14:textId="77777777" w:rsidR="0082379E" w:rsidRDefault="0082379E" w:rsidP="00072D4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269B" w14:textId="77777777" w:rsidR="0082379E" w:rsidRPr="00815E4F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DC74" w14:textId="77777777" w:rsidR="0082379E" w:rsidRPr="00B5437C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274E" w14:textId="77777777" w:rsidR="0082379E" w:rsidRPr="00815E4F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B05" w14:textId="77777777" w:rsidR="0082379E" w:rsidRPr="00B5437C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86EF" w14:textId="77777777" w:rsidR="0082379E" w:rsidRDefault="0082379E" w:rsidP="00072D4D">
            <w:pPr>
              <w:pStyle w:val="TAC"/>
              <w:rPr>
                <w:lang w:eastAsia="zh-CN"/>
              </w:rPr>
            </w:pPr>
          </w:p>
        </w:tc>
      </w:tr>
      <w:tr w:rsidR="0082379E" w14:paraId="511D7102" w14:textId="77777777" w:rsidTr="00072D4D">
        <w:trPr>
          <w:trHeight w:val="241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5D4B" w14:textId="77777777" w:rsidR="0082379E" w:rsidRDefault="0082379E" w:rsidP="0082379E">
            <w:pPr>
              <w:pStyle w:val="TAL"/>
              <w:rPr>
                <w:lang w:eastAsia="zh-CN"/>
              </w:rPr>
            </w:pPr>
            <w:r>
              <w:t>Allocated subframes per 40ms</w:t>
            </w:r>
            <w:r>
              <w:rPr>
                <w:lang w:eastAsia="zh-CN"/>
              </w:rPr>
              <w:t>(Note1)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F238" w14:textId="77777777" w:rsidR="0082379E" w:rsidRDefault="0082379E" w:rsidP="00072D4D">
            <w:pPr>
              <w:pStyle w:val="TAC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1E5E" w14:textId="77777777" w:rsidR="0082379E" w:rsidRDefault="0082379E" w:rsidP="00072D4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D5AF" w14:textId="77777777" w:rsidR="0082379E" w:rsidRPr="00815E4F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9D1A" w14:textId="77777777" w:rsidR="0082379E" w:rsidRDefault="0082379E" w:rsidP="00072D4D">
            <w:pPr>
              <w:pStyle w:val="TAC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B21C" w14:textId="77777777" w:rsidR="0082379E" w:rsidRPr="00815E4F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9079" w14:textId="77777777" w:rsidR="0082379E" w:rsidRDefault="0082379E" w:rsidP="00072D4D">
            <w:pPr>
              <w:pStyle w:val="TAC"/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438E" w14:textId="77777777" w:rsidR="0082379E" w:rsidRDefault="0082379E" w:rsidP="00072D4D">
            <w:pPr>
              <w:pStyle w:val="TAC"/>
            </w:pPr>
          </w:p>
        </w:tc>
      </w:tr>
      <w:tr w:rsidR="0082379E" w14:paraId="249B4725" w14:textId="77777777" w:rsidTr="00072D4D">
        <w:trPr>
          <w:trHeight w:val="285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2C12" w14:textId="77777777" w:rsidR="0082379E" w:rsidRDefault="0082379E" w:rsidP="00072D4D">
            <w:pPr>
              <w:pStyle w:val="TAL"/>
            </w:pPr>
            <w:r>
              <w:t>Modulation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A048" w14:textId="77777777" w:rsidR="0082379E" w:rsidRDefault="0082379E" w:rsidP="00072D4D">
            <w:pPr>
              <w:pStyle w:val="TAC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B9CF" w14:textId="77777777" w:rsidR="0082379E" w:rsidRDefault="0082379E" w:rsidP="00072D4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F0E6" w14:textId="77777777" w:rsidR="0082379E" w:rsidRPr="00815E4F" w:rsidRDefault="003F5857" w:rsidP="00072D4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16</w:t>
            </w:r>
            <w:r w:rsidR="0082379E">
              <w:rPr>
                <w:lang w:eastAsia="zh-CN"/>
              </w:rPr>
              <w:t>QAM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71F4" w14:textId="77777777" w:rsidR="0082379E" w:rsidRDefault="0082379E" w:rsidP="00072D4D">
            <w:pPr>
              <w:pStyle w:val="TAC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AC01" w14:textId="77777777" w:rsidR="0082379E" w:rsidRPr="00815E4F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80B3" w14:textId="77777777" w:rsidR="0082379E" w:rsidRDefault="0082379E" w:rsidP="00072D4D">
            <w:pPr>
              <w:pStyle w:val="TAC"/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20CF" w14:textId="77777777" w:rsidR="0082379E" w:rsidRDefault="0082379E" w:rsidP="00072D4D">
            <w:pPr>
              <w:pStyle w:val="TAC"/>
            </w:pPr>
          </w:p>
        </w:tc>
      </w:tr>
      <w:tr w:rsidR="0082379E" w14:paraId="47DC786A" w14:textId="77777777" w:rsidTr="00072D4D">
        <w:trPr>
          <w:trHeight w:val="262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14C7" w14:textId="77777777" w:rsidR="0082379E" w:rsidRDefault="0082379E" w:rsidP="00072D4D">
            <w:pPr>
              <w:pStyle w:val="TAL"/>
              <w:rPr>
                <w:lang w:eastAsia="zh-CN"/>
              </w:rPr>
            </w:pPr>
            <w:r>
              <w:t>Target Coding Rate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1B4B" w14:textId="77777777" w:rsidR="0082379E" w:rsidRDefault="0082379E" w:rsidP="00072D4D">
            <w:pPr>
              <w:pStyle w:val="TAC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CF9C" w14:textId="77777777" w:rsidR="0082379E" w:rsidRDefault="0082379E" w:rsidP="00072D4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5278" w14:textId="77777777" w:rsidR="0082379E" w:rsidRPr="006526A0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 w:rsidR="003F5857">
              <w:rPr>
                <w:rFonts w:eastAsiaTheme="minorEastAsia"/>
                <w:lang w:eastAsia="zh-CN"/>
              </w:rPr>
              <w:t>.46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71F3" w14:textId="77777777" w:rsidR="0082379E" w:rsidRPr="006526A0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657F" w14:textId="77777777" w:rsidR="0082379E" w:rsidRPr="006526A0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9A64" w14:textId="77777777" w:rsidR="0082379E" w:rsidRPr="006526A0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E5B0" w14:textId="77777777" w:rsidR="0082379E" w:rsidRDefault="0082379E" w:rsidP="00072D4D">
            <w:pPr>
              <w:pStyle w:val="TAC"/>
            </w:pPr>
          </w:p>
        </w:tc>
      </w:tr>
      <w:tr w:rsidR="0082379E" w14:paraId="60B00181" w14:textId="77777777" w:rsidTr="00072D4D">
        <w:trPr>
          <w:trHeight w:val="262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4E6D" w14:textId="77777777" w:rsidR="0082379E" w:rsidRDefault="0082379E" w:rsidP="00072D4D">
            <w:pPr>
              <w:pStyle w:val="TAL"/>
            </w:pPr>
            <w:r>
              <w:t>Information Bit Payload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9638" w14:textId="77777777" w:rsidR="0082379E" w:rsidRDefault="0082379E" w:rsidP="00072D4D">
            <w:pPr>
              <w:pStyle w:val="TAC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CE78" w14:textId="77777777" w:rsidR="0082379E" w:rsidRDefault="0082379E" w:rsidP="00072D4D">
            <w:pPr>
              <w:pStyle w:val="TAC"/>
              <w:rPr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8945" w14:textId="77777777" w:rsidR="0082379E" w:rsidRPr="00815E4F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CDF8" w14:textId="77777777" w:rsidR="0082379E" w:rsidRDefault="0082379E" w:rsidP="00072D4D">
            <w:pPr>
              <w:pStyle w:val="TAC"/>
              <w:rPr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7BE2" w14:textId="77777777" w:rsidR="0082379E" w:rsidRPr="00815E4F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704E" w14:textId="77777777" w:rsidR="0082379E" w:rsidRDefault="0082379E" w:rsidP="00072D4D">
            <w:pPr>
              <w:pStyle w:val="TAC"/>
              <w:rPr>
                <w:lang w:eastAsia="zh-C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4D0E" w14:textId="77777777" w:rsidR="0082379E" w:rsidRDefault="0082379E" w:rsidP="00072D4D">
            <w:pPr>
              <w:pStyle w:val="TAC"/>
              <w:rPr>
                <w:lang w:eastAsia="zh-CN"/>
              </w:rPr>
            </w:pPr>
          </w:p>
        </w:tc>
      </w:tr>
      <w:tr w:rsidR="0082379E" w14:paraId="24F77E52" w14:textId="77777777" w:rsidTr="00072D4D">
        <w:trPr>
          <w:trHeight w:val="256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8F99" w14:textId="77777777" w:rsidR="0082379E" w:rsidRDefault="003F5857" w:rsidP="00072D4D">
            <w:pPr>
              <w:pStyle w:val="TAL"/>
              <w:rPr>
                <w:lang w:eastAsia="zh-CN"/>
              </w:rPr>
            </w:pPr>
            <w:r>
              <w:t>For each subframes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C356" w14:textId="77777777" w:rsidR="0082379E" w:rsidRDefault="0082379E" w:rsidP="00072D4D">
            <w:pPr>
              <w:pStyle w:val="TAC"/>
            </w:pPr>
            <w:r>
              <w:t>Bits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A384" w14:textId="77777777" w:rsidR="0082379E" w:rsidRDefault="0082379E" w:rsidP="00072D4D">
            <w:pPr>
              <w:pStyle w:val="TAC"/>
              <w:rPr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E0A8" w14:textId="77777777" w:rsidR="0082379E" w:rsidRPr="00815E4F" w:rsidRDefault="003F5857" w:rsidP="00072D4D">
            <w:pPr>
              <w:pStyle w:val="Default"/>
              <w:jc w:val="center"/>
              <w:rPr>
                <w:rFonts w:eastAsiaTheme="minorEastAsia"/>
                <w:color w:val="auto"/>
                <w:sz w:val="18"/>
                <w:szCs w:val="20"/>
                <w:lang w:val="en-GB" w:eastAsia="zh-CN"/>
              </w:rPr>
            </w:pPr>
            <w:r>
              <w:rPr>
                <w:rFonts w:eastAsiaTheme="minorEastAsia"/>
                <w:color w:val="auto"/>
                <w:sz w:val="18"/>
                <w:szCs w:val="20"/>
                <w:lang w:val="en-GB" w:eastAsia="zh-CN"/>
              </w:rPr>
              <w:t>9912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87D7" w14:textId="77777777" w:rsidR="0082379E" w:rsidRDefault="0082379E" w:rsidP="00072D4D">
            <w:pPr>
              <w:pStyle w:val="TAC"/>
              <w:rPr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11DB" w14:textId="77777777" w:rsidR="0082379E" w:rsidRPr="00815E4F" w:rsidRDefault="0082379E" w:rsidP="00072D4D">
            <w:pPr>
              <w:pStyle w:val="Default"/>
              <w:jc w:val="center"/>
              <w:rPr>
                <w:rFonts w:eastAsiaTheme="minorEastAsia"/>
                <w:color w:val="auto"/>
                <w:sz w:val="18"/>
                <w:szCs w:val="20"/>
                <w:lang w:val="en-GB"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D4B9" w14:textId="77777777" w:rsidR="0082379E" w:rsidRDefault="0082379E" w:rsidP="00072D4D">
            <w:pPr>
              <w:pStyle w:val="TAC"/>
              <w:rPr>
                <w:lang w:eastAsia="zh-C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B911" w14:textId="77777777" w:rsidR="0082379E" w:rsidRDefault="0082379E" w:rsidP="00072D4D">
            <w:pPr>
              <w:pStyle w:val="TAC"/>
              <w:rPr>
                <w:lang w:eastAsia="zh-CN"/>
              </w:rPr>
            </w:pPr>
          </w:p>
        </w:tc>
      </w:tr>
      <w:tr w:rsidR="0082379E" w14:paraId="45F14F54" w14:textId="77777777" w:rsidTr="00072D4D">
        <w:trPr>
          <w:trHeight w:val="288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BA8" w14:textId="77777777" w:rsidR="0082379E" w:rsidRDefault="0082379E" w:rsidP="00072D4D">
            <w:pPr>
              <w:pStyle w:val="TAL"/>
            </w:pPr>
            <w:r>
              <w:t>Number of Code Blocks per Sub-Frame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lang w:eastAsia="zh-CN"/>
              </w:rPr>
              <w:t>N</w:t>
            </w:r>
            <w:r>
              <w:t xml:space="preserve">ote </w:t>
            </w:r>
            <w:r>
              <w:rPr>
                <w:lang w:eastAsia="zh-CN"/>
              </w:rPr>
              <w:t>3</w:t>
            </w:r>
            <w:r>
              <w:t>)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CAE3" w14:textId="77777777" w:rsidR="0082379E" w:rsidRDefault="0082379E" w:rsidP="00072D4D">
            <w:pPr>
              <w:pStyle w:val="TAC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6506" w14:textId="77777777" w:rsidR="0082379E" w:rsidRDefault="0082379E" w:rsidP="00072D4D">
            <w:pPr>
              <w:pStyle w:val="TAC"/>
              <w:rPr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42A3" w14:textId="77777777" w:rsidR="0082379E" w:rsidRPr="00B81A65" w:rsidRDefault="003F5857" w:rsidP="00072D4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4E8A" w14:textId="77777777" w:rsidR="0082379E" w:rsidRPr="00B81A65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F07C" w14:textId="77777777" w:rsidR="0082379E" w:rsidRPr="00B81A65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B56" w14:textId="77777777" w:rsidR="0082379E" w:rsidRPr="00B81A65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951E" w14:textId="77777777" w:rsidR="0082379E" w:rsidRDefault="0082379E" w:rsidP="00072D4D">
            <w:pPr>
              <w:pStyle w:val="TAC"/>
              <w:rPr>
                <w:lang w:eastAsia="zh-CN"/>
              </w:rPr>
            </w:pPr>
          </w:p>
        </w:tc>
      </w:tr>
      <w:tr w:rsidR="0082379E" w14:paraId="0B3DA8A0" w14:textId="77777777" w:rsidTr="00072D4D">
        <w:trPr>
          <w:trHeight w:val="265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2288" w14:textId="77777777" w:rsidR="0082379E" w:rsidRDefault="0082379E" w:rsidP="00072D4D">
            <w:pPr>
              <w:pStyle w:val="TAL"/>
            </w:pPr>
            <w:r>
              <w:t>Binary Channel Bits Per Sub</w:t>
            </w:r>
            <w:r>
              <w:rPr>
                <w:lang w:eastAsia="zh-CN"/>
              </w:rPr>
              <w:t>f</w:t>
            </w:r>
            <w:r>
              <w:t>rame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8D27" w14:textId="77777777" w:rsidR="0082379E" w:rsidRDefault="0082379E" w:rsidP="00072D4D">
            <w:pPr>
              <w:pStyle w:val="TAC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F187" w14:textId="77777777" w:rsidR="0082379E" w:rsidRDefault="0082379E" w:rsidP="00072D4D">
            <w:pPr>
              <w:pStyle w:val="TAC"/>
              <w:rPr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9227" w14:textId="77777777" w:rsidR="0082379E" w:rsidRDefault="0082379E" w:rsidP="00072D4D">
            <w:pPr>
              <w:pStyle w:val="TAC"/>
              <w:rPr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87EF" w14:textId="77777777" w:rsidR="0082379E" w:rsidRDefault="0082379E" w:rsidP="00072D4D">
            <w:pPr>
              <w:pStyle w:val="TAC"/>
              <w:rPr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A447" w14:textId="77777777" w:rsidR="0082379E" w:rsidRDefault="0082379E" w:rsidP="00072D4D">
            <w:pPr>
              <w:pStyle w:val="TAC"/>
              <w:rPr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2A6F" w14:textId="77777777" w:rsidR="0082379E" w:rsidRDefault="0082379E" w:rsidP="00072D4D">
            <w:pPr>
              <w:pStyle w:val="TAC"/>
              <w:rPr>
                <w:lang w:eastAsia="zh-C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BADF" w14:textId="77777777" w:rsidR="0082379E" w:rsidRDefault="0082379E" w:rsidP="00072D4D">
            <w:pPr>
              <w:pStyle w:val="TAC"/>
              <w:rPr>
                <w:lang w:eastAsia="zh-CN"/>
              </w:rPr>
            </w:pPr>
          </w:p>
        </w:tc>
      </w:tr>
      <w:tr w:rsidR="0082379E" w14:paraId="7B427D82" w14:textId="77777777" w:rsidTr="00072D4D">
        <w:trPr>
          <w:trHeight w:val="259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AAAA" w14:textId="77777777" w:rsidR="0082379E" w:rsidRDefault="0082379E" w:rsidP="003F5857">
            <w:pPr>
              <w:pStyle w:val="TAL"/>
              <w:rPr>
                <w:lang w:eastAsia="zh-CN"/>
              </w:rPr>
            </w:pPr>
            <w:r>
              <w:t xml:space="preserve">For </w:t>
            </w:r>
            <w:r w:rsidR="003F5857">
              <w:t>each subframes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107F" w14:textId="77777777" w:rsidR="0082379E" w:rsidRDefault="0082379E" w:rsidP="00072D4D">
            <w:pPr>
              <w:pStyle w:val="TAC"/>
            </w:pPr>
            <w:r>
              <w:t>Bits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8D09" w14:textId="77777777" w:rsidR="0082379E" w:rsidRDefault="0082379E" w:rsidP="00072D4D">
            <w:pPr>
              <w:pStyle w:val="TAC"/>
              <w:rPr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541" w14:textId="77777777" w:rsidR="0082379E" w:rsidRPr="00815E4F" w:rsidRDefault="003F5857" w:rsidP="00072D4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21600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F012" w14:textId="77777777" w:rsidR="0082379E" w:rsidRPr="00B81A65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9185" w14:textId="77777777" w:rsidR="0082379E" w:rsidRPr="00815E4F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0E2" w14:textId="77777777" w:rsidR="0082379E" w:rsidRPr="00B81A65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7893" w14:textId="77777777" w:rsidR="0082379E" w:rsidRDefault="0082379E" w:rsidP="00072D4D">
            <w:pPr>
              <w:pStyle w:val="TAC"/>
              <w:rPr>
                <w:lang w:eastAsia="zh-CN"/>
              </w:rPr>
            </w:pPr>
          </w:p>
        </w:tc>
      </w:tr>
      <w:tr w:rsidR="0082379E" w14:paraId="0EBA8BF9" w14:textId="77777777" w:rsidTr="00072D4D">
        <w:trPr>
          <w:trHeight w:val="277"/>
          <w:jc w:val="center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E9D3" w14:textId="77777777" w:rsidR="0082379E" w:rsidRDefault="0082379E" w:rsidP="00072D4D">
            <w:pPr>
              <w:pStyle w:val="TAL"/>
            </w:pPr>
            <w:r>
              <w:rPr>
                <w:lang w:eastAsia="zh-CN"/>
              </w:rPr>
              <w:t>MBMS UE Category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1865" w14:textId="77777777" w:rsidR="0082379E" w:rsidRDefault="0082379E" w:rsidP="00072D4D">
            <w:pPr>
              <w:pStyle w:val="TAC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C53D" w14:textId="77777777" w:rsidR="0082379E" w:rsidRDefault="0082379E" w:rsidP="00072D4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9A3C" w14:textId="00C4B5A9" w:rsidR="0082379E" w:rsidRPr="00815E4F" w:rsidRDefault="005B2D88" w:rsidP="00072D4D">
            <w:pPr>
              <w:pStyle w:val="TAC"/>
              <w:rPr>
                <w:rFonts w:eastAsiaTheme="minorEastAsia"/>
                <w:lang w:eastAsia="zh-CN"/>
              </w:rPr>
            </w:pPr>
            <w:bookmarkStart w:id="0" w:name="_GoBack"/>
            <w:bookmarkEnd w:id="0"/>
            <w:r>
              <w:rPr>
                <w:rFonts w:eastAsiaTheme="minorEastAsia"/>
                <w:lang w:eastAsia="zh-CN"/>
              </w:rPr>
              <w:t xml:space="preserve">≥ </w:t>
            </w:r>
            <w:r w:rsidR="00CB4A3F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F147" w14:textId="77777777" w:rsidR="0082379E" w:rsidRPr="00B5437C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DF7A" w14:textId="77777777" w:rsidR="0082379E" w:rsidRPr="00815E4F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0505" w14:textId="77777777" w:rsidR="0082379E" w:rsidRPr="00B5437C" w:rsidRDefault="0082379E" w:rsidP="00072D4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3F0D" w14:textId="77777777" w:rsidR="0082379E" w:rsidRDefault="0082379E" w:rsidP="00072D4D">
            <w:pPr>
              <w:pStyle w:val="TAC"/>
            </w:pPr>
          </w:p>
        </w:tc>
      </w:tr>
      <w:tr w:rsidR="0082379E" w14:paraId="30F0F6FD" w14:textId="77777777" w:rsidTr="00072D4D">
        <w:trPr>
          <w:trHeight w:val="69"/>
          <w:jc w:val="center"/>
        </w:trPr>
        <w:tc>
          <w:tcPr>
            <w:tcW w:w="9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966B" w14:textId="77777777" w:rsidR="0082379E" w:rsidRDefault="0082379E" w:rsidP="00072D4D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 xml:space="preserve"> 1</w:t>
            </w:r>
            <w:r>
              <w:t>:</w:t>
            </w:r>
            <w:r>
              <w:rPr>
                <w:lang w:eastAsia="zh-CN"/>
              </w:rPr>
              <w:tab/>
            </w:r>
            <w:r w:rsidR="003F5857">
              <w:rPr>
                <w:lang w:eastAsia="zh-CN"/>
              </w:rPr>
              <w:t>First subframe of every 40ms is allocated for non-MBMS transmission.</w:t>
            </w:r>
          </w:p>
          <w:p w14:paraId="69CF3ADE" w14:textId="77777777" w:rsidR="0082379E" w:rsidRDefault="0082379E" w:rsidP="00072D4D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  <w:t>Zero</w:t>
            </w:r>
            <w:r>
              <w:rPr>
                <w:lang w:eastAsia="zh-CN"/>
              </w:rPr>
              <w:t xml:space="preserve"> OFDM symbols are reserved for PDCCH; and no CRS</w:t>
            </w:r>
            <w:r>
              <w:rPr>
                <w:rFonts w:eastAsia="MS PGothic"/>
              </w:rPr>
              <w:t xml:space="preserve"> allocated as per TS 36.211 [4]</w:t>
            </w:r>
            <w:r>
              <w:rPr>
                <w:lang w:eastAsia="zh-CN"/>
              </w:rPr>
              <w:t>.</w:t>
            </w:r>
          </w:p>
          <w:p w14:paraId="4E125919" w14:textId="77777777" w:rsidR="0082379E" w:rsidRDefault="0082379E" w:rsidP="00072D4D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  <w:t>If more than one Code Block is present, an additional CRC sequence of L = 24 Bits is attached to each Code Block (otherwise L = 0 Bit)</w:t>
            </w:r>
            <w:r>
              <w:rPr>
                <w:lang w:eastAsia="zh-CN"/>
              </w:rPr>
              <w:t>.</w:t>
            </w:r>
          </w:p>
        </w:tc>
      </w:tr>
    </w:tbl>
    <w:p w14:paraId="274018C2" w14:textId="77777777" w:rsidR="0082379E" w:rsidRPr="0082379E" w:rsidRDefault="0082379E" w:rsidP="0082379E">
      <w:pPr>
        <w:pStyle w:val="TH"/>
        <w:rPr>
          <w:lang w:val="en-US" w:eastAsia="zh-CN"/>
        </w:rPr>
      </w:pPr>
    </w:p>
    <w:p w14:paraId="6102A3F0" w14:textId="77777777" w:rsidR="00361B82" w:rsidRDefault="004C23CB" w:rsidP="0044153A">
      <w:pPr>
        <w:pStyle w:val="2"/>
      </w:pPr>
      <w:r>
        <w:t>Propagation condition</w:t>
      </w:r>
    </w:p>
    <w:p w14:paraId="3D5829BF" w14:textId="77777777" w:rsidR="0044153A" w:rsidRPr="0044153A" w:rsidRDefault="0044153A" w:rsidP="0044153A">
      <w:pPr>
        <w:pStyle w:val="3"/>
        <w:rPr>
          <w:lang w:eastAsia="zh-CN"/>
        </w:rPr>
      </w:pPr>
      <w:r>
        <w:rPr>
          <w:lang w:eastAsia="zh-CN"/>
        </w:rPr>
        <w:t>Rooftop scenario</w:t>
      </w:r>
    </w:p>
    <w:tbl>
      <w:tblPr>
        <w:tblW w:w="5218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88"/>
        <w:gridCol w:w="3430"/>
      </w:tblGrid>
      <w:tr w:rsidR="00050062" w:rsidRPr="00DF1AFD" w14:paraId="75DF282A" w14:textId="77777777" w:rsidTr="00072D4D">
        <w:trPr>
          <w:trHeight w:val="334"/>
          <w:jc w:val="center"/>
        </w:trPr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464C04" w14:textId="77777777" w:rsidR="00050062" w:rsidRPr="00DF1AFD" w:rsidRDefault="00050062" w:rsidP="00072D4D">
            <w:pPr>
              <w:pStyle w:val="TAH"/>
              <w:rPr>
                <w:snapToGrid w:val="0"/>
                <w:lang w:eastAsia="de-DE"/>
              </w:rPr>
            </w:pPr>
            <w:r w:rsidRPr="00DF1AFD">
              <w:rPr>
                <w:snapToGrid w:val="0"/>
                <w:lang w:eastAsia="de-DE"/>
              </w:rPr>
              <w:t>Extended Delay Spread</w:t>
            </w:r>
          </w:p>
        </w:tc>
      </w:tr>
      <w:tr w:rsidR="00050062" w:rsidRPr="00DF1AFD" w14:paraId="738B2167" w14:textId="77777777" w:rsidTr="00072D4D">
        <w:trPr>
          <w:trHeight w:val="334"/>
          <w:jc w:val="center"/>
        </w:trPr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4D70F" w14:textId="77777777" w:rsidR="00050062" w:rsidRPr="00DF1AFD" w:rsidRDefault="00050062" w:rsidP="00050062">
            <w:pPr>
              <w:pStyle w:val="TAH"/>
              <w:rPr>
                <w:snapToGrid w:val="0"/>
                <w:lang w:eastAsia="de-DE"/>
              </w:rPr>
            </w:pPr>
            <w:r>
              <w:t>Zero Doppler frequency</w:t>
            </w:r>
          </w:p>
        </w:tc>
      </w:tr>
      <w:tr w:rsidR="00050062" w:rsidRPr="00DF1AFD" w14:paraId="2AA3DDB1" w14:textId="77777777" w:rsidTr="00072D4D">
        <w:trPr>
          <w:trHeight w:val="539"/>
          <w:jc w:val="center"/>
        </w:trPr>
        <w:tc>
          <w:tcPr>
            <w:tcW w:w="178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B8D6D25" w14:textId="77777777" w:rsidR="00050062" w:rsidRPr="00DF1AFD" w:rsidRDefault="00050062" w:rsidP="00050062">
            <w:pPr>
              <w:pStyle w:val="TAH"/>
              <w:rPr>
                <w:snapToGrid w:val="0"/>
                <w:lang w:eastAsia="de-DE"/>
              </w:rPr>
            </w:pPr>
            <w:r w:rsidRPr="00DF1AFD">
              <w:rPr>
                <w:snapToGrid w:val="0"/>
                <w:lang w:eastAsia="de-DE"/>
              </w:rPr>
              <w:t>Relative Delay [</w:t>
            </w:r>
            <w:r>
              <w:rPr>
                <w:snapToGrid w:val="0"/>
                <w:lang w:eastAsia="de-DE"/>
              </w:rPr>
              <w:t>μ</w:t>
            </w:r>
            <w:r w:rsidRPr="00DF1AFD">
              <w:rPr>
                <w:snapToGrid w:val="0"/>
                <w:lang w:eastAsia="de-DE"/>
              </w:rPr>
              <w:t>s]</w:t>
            </w:r>
          </w:p>
        </w:tc>
        <w:tc>
          <w:tcPr>
            <w:tcW w:w="34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BA100AE" w14:textId="77777777" w:rsidR="00050062" w:rsidRPr="00DF1AFD" w:rsidRDefault="00050062" w:rsidP="00072D4D">
            <w:pPr>
              <w:pStyle w:val="TAH"/>
              <w:rPr>
                <w:snapToGrid w:val="0"/>
                <w:lang w:eastAsia="de-DE"/>
              </w:rPr>
            </w:pPr>
            <w:r w:rsidRPr="00DF1AFD">
              <w:rPr>
                <w:rFonts w:eastAsia="?? ??"/>
              </w:rPr>
              <w:t>Relative Mean</w:t>
            </w:r>
            <w:r w:rsidRPr="00DF1AFD">
              <w:rPr>
                <w:snapToGrid w:val="0"/>
                <w:lang w:eastAsia="de-DE"/>
              </w:rPr>
              <w:t xml:space="preserve"> Power [dB]</w:t>
            </w:r>
          </w:p>
        </w:tc>
      </w:tr>
      <w:tr w:rsidR="00050062" w:rsidRPr="00DF1AFD" w14:paraId="162DCB4A" w14:textId="77777777" w:rsidTr="0024344C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97E7" w14:textId="77777777" w:rsidR="00050062" w:rsidRPr="00DF1AFD" w:rsidRDefault="00050062" w:rsidP="00072D4D">
            <w:pPr>
              <w:pStyle w:val="TAC"/>
              <w:rPr>
                <w:snapToGrid w:val="0"/>
                <w:lang w:eastAsia="de-DE"/>
              </w:rPr>
            </w:pPr>
            <w:r>
              <w:t>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797F" w14:textId="77777777" w:rsidR="00050062" w:rsidRPr="0024344C" w:rsidRDefault="0024344C" w:rsidP="00072D4D">
            <w:pPr>
              <w:pStyle w:val="TAC"/>
              <w:rPr>
                <w:rFonts w:eastAsiaTheme="minorEastAsia"/>
                <w:snapToGrid w:val="0"/>
                <w:lang w:val="en-US" w:eastAsia="zh-CN"/>
              </w:rPr>
            </w:pPr>
            <w:r>
              <w:rPr>
                <w:rFonts w:eastAsiaTheme="minorEastAsia" w:hint="eastAsia"/>
                <w:snapToGrid w:val="0"/>
                <w:lang w:val="en-US" w:eastAsia="zh-CN"/>
              </w:rPr>
              <w:t>-</w:t>
            </w:r>
            <w:r>
              <w:rPr>
                <w:rFonts w:eastAsiaTheme="minorEastAsia"/>
                <w:snapToGrid w:val="0"/>
                <w:lang w:val="en-US" w:eastAsia="zh-CN"/>
              </w:rPr>
              <w:t>11</w:t>
            </w:r>
          </w:p>
        </w:tc>
      </w:tr>
      <w:tr w:rsidR="00050062" w:rsidRPr="00DF1AFD" w14:paraId="7A92DEEC" w14:textId="77777777" w:rsidTr="0024344C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9AAA" w14:textId="77777777" w:rsidR="00050062" w:rsidRPr="00DF1AFD" w:rsidRDefault="00050062" w:rsidP="00072D4D">
            <w:pPr>
              <w:pStyle w:val="TAC"/>
            </w:pPr>
            <w:r>
              <w:t>130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6239" w14:textId="77777777" w:rsidR="00050062" w:rsidRPr="0024344C" w:rsidRDefault="0024344C" w:rsidP="00072D4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10</w:t>
            </w:r>
          </w:p>
        </w:tc>
      </w:tr>
      <w:tr w:rsidR="00050062" w:rsidRPr="00DF1AFD" w14:paraId="7F815ED7" w14:textId="77777777" w:rsidTr="0024344C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091B" w14:textId="77777777" w:rsidR="00050062" w:rsidRPr="00DF1AFD" w:rsidRDefault="00050062" w:rsidP="00072D4D">
            <w:pPr>
              <w:pStyle w:val="TAC"/>
            </w:pPr>
            <w:r>
              <w:t>220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36EF" w14:textId="77777777" w:rsidR="00050062" w:rsidRPr="0024344C" w:rsidRDefault="0024344C" w:rsidP="00072D4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4.5</w:t>
            </w:r>
          </w:p>
        </w:tc>
      </w:tr>
      <w:tr w:rsidR="00050062" w:rsidRPr="00DF1AFD" w14:paraId="6F1C7CB3" w14:textId="77777777" w:rsidTr="0024344C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4D3A" w14:textId="77777777" w:rsidR="00050062" w:rsidRPr="00DF1AFD" w:rsidRDefault="00050062" w:rsidP="00072D4D">
            <w:pPr>
              <w:pStyle w:val="TAC"/>
              <w:rPr>
                <w:snapToGrid w:val="0"/>
                <w:lang w:eastAsia="de-DE"/>
              </w:rPr>
            </w:pPr>
            <w:r>
              <w:t>240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6BEE" w14:textId="77777777" w:rsidR="00050062" w:rsidRPr="0024344C" w:rsidRDefault="0024344C" w:rsidP="00072D4D">
            <w:pPr>
              <w:pStyle w:val="TAC"/>
              <w:rPr>
                <w:rFonts w:eastAsiaTheme="minorEastAsia"/>
                <w:snapToGrid w:val="0"/>
                <w:lang w:val="en-US" w:eastAsia="zh-CN"/>
              </w:rPr>
            </w:pPr>
            <w:r>
              <w:rPr>
                <w:rFonts w:eastAsiaTheme="minorEastAsia" w:hint="eastAsia"/>
                <w:snapToGrid w:val="0"/>
                <w:lang w:val="en-US" w:eastAsia="zh-CN"/>
              </w:rPr>
              <w:t>-</w:t>
            </w:r>
            <w:r>
              <w:rPr>
                <w:rFonts w:eastAsiaTheme="minorEastAsia"/>
                <w:snapToGrid w:val="0"/>
                <w:lang w:val="en-US" w:eastAsia="zh-CN"/>
              </w:rPr>
              <w:t>3.5</w:t>
            </w:r>
          </w:p>
        </w:tc>
      </w:tr>
      <w:tr w:rsidR="00050062" w:rsidRPr="00DF1AFD" w14:paraId="5E643C7E" w14:textId="77777777" w:rsidTr="0024344C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C6F4" w14:textId="77777777" w:rsidR="00050062" w:rsidRPr="00DF1AFD" w:rsidRDefault="00050062" w:rsidP="00072D4D">
            <w:pPr>
              <w:pStyle w:val="TAC"/>
            </w:pPr>
            <w:r>
              <w:t>400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5615" w14:textId="77777777" w:rsidR="00050062" w:rsidRPr="0024344C" w:rsidRDefault="0024344C" w:rsidP="00072D4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050062" w:rsidRPr="00DF1AFD" w14:paraId="1D301C4F" w14:textId="77777777" w:rsidTr="0024344C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97F2" w14:textId="77777777" w:rsidR="00050062" w:rsidRPr="00DF1AFD" w:rsidRDefault="00050062" w:rsidP="00072D4D">
            <w:pPr>
              <w:pStyle w:val="TAC"/>
              <w:rPr>
                <w:snapToGrid w:val="0"/>
                <w:lang w:eastAsia="de-DE"/>
              </w:rPr>
            </w:pPr>
            <w:r>
              <w:t>520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0784" w14:textId="77777777" w:rsidR="00050062" w:rsidRPr="0024344C" w:rsidRDefault="0024344C" w:rsidP="00072D4D">
            <w:pPr>
              <w:pStyle w:val="TAC"/>
              <w:rPr>
                <w:rFonts w:eastAsiaTheme="minorEastAsia"/>
                <w:snapToGrid w:val="0"/>
                <w:lang w:val="en-US" w:eastAsia="zh-CN"/>
              </w:rPr>
            </w:pPr>
            <w:r>
              <w:rPr>
                <w:rFonts w:eastAsiaTheme="minorEastAsia" w:hint="eastAsia"/>
                <w:snapToGrid w:val="0"/>
                <w:lang w:val="en-US" w:eastAsia="zh-CN"/>
              </w:rPr>
              <w:t>-</w:t>
            </w:r>
            <w:r>
              <w:rPr>
                <w:rFonts w:eastAsiaTheme="minorEastAsia"/>
                <w:snapToGrid w:val="0"/>
                <w:lang w:val="en-US" w:eastAsia="zh-CN"/>
              </w:rPr>
              <w:t>13</w:t>
            </w:r>
          </w:p>
        </w:tc>
      </w:tr>
      <w:tr w:rsidR="00050062" w:rsidRPr="00DF1AFD" w14:paraId="24D8C6F5" w14:textId="77777777" w:rsidTr="0024344C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D5DE" w14:textId="77777777" w:rsidR="00050062" w:rsidRPr="00DF1AFD" w:rsidRDefault="00050062" w:rsidP="00072D4D">
            <w:pPr>
              <w:pStyle w:val="TAC"/>
            </w:pPr>
            <w:r>
              <w:t>650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9750" w14:textId="77777777" w:rsidR="00050062" w:rsidRPr="0024344C" w:rsidRDefault="0024344C" w:rsidP="00072D4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</w:tr>
      <w:tr w:rsidR="00050062" w:rsidRPr="00DF1AFD" w14:paraId="6D8E3616" w14:textId="77777777" w:rsidTr="0024344C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7840" w14:textId="77777777" w:rsidR="00050062" w:rsidRPr="00DF1AFD" w:rsidRDefault="00050062" w:rsidP="00072D4D">
            <w:pPr>
              <w:pStyle w:val="TAC"/>
            </w:pPr>
            <w:r>
              <w:t>800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0186" w14:textId="77777777" w:rsidR="00050062" w:rsidRPr="0024344C" w:rsidRDefault="0024344C" w:rsidP="00072D4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25</w:t>
            </w:r>
          </w:p>
        </w:tc>
      </w:tr>
    </w:tbl>
    <w:p w14:paraId="03BDE3FB" w14:textId="77777777" w:rsidR="00050062" w:rsidRPr="0044153A" w:rsidRDefault="0044153A" w:rsidP="00050062">
      <w:pPr>
        <w:pStyle w:val="3"/>
        <w:rPr>
          <w:lang w:eastAsia="zh-CN"/>
        </w:rPr>
      </w:pPr>
      <w:r>
        <w:rPr>
          <w:lang w:eastAsia="zh-CN"/>
        </w:rPr>
        <w:t>Mobility scenario</w:t>
      </w:r>
    </w:p>
    <w:tbl>
      <w:tblPr>
        <w:tblW w:w="5218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88"/>
        <w:gridCol w:w="3430"/>
      </w:tblGrid>
      <w:tr w:rsidR="00050062" w:rsidRPr="00DF1AFD" w14:paraId="70520334" w14:textId="77777777" w:rsidTr="00072D4D">
        <w:trPr>
          <w:trHeight w:val="334"/>
          <w:jc w:val="center"/>
        </w:trPr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DFBC92" w14:textId="77777777" w:rsidR="00050062" w:rsidRPr="00DF1AFD" w:rsidRDefault="00050062" w:rsidP="00072D4D">
            <w:pPr>
              <w:pStyle w:val="TAH"/>
              <w:rPr>
                <w:snapToGrid w:val="0"/>
                <w:lang w:eastAsia="de-DE"/>
              </w:rPr>
            </w:pPr>
            <w:r w:rsidRPr="00DF1AFD">
              <w:rPr>
                <w:snapToGrid w:val="0"/>
                <w:lang w:eastAsia="de-DE"/>
              </w:rPr>
              <w:lastRenderedPageBreak/>
              <w:t>Extended Delay Spread</w:t>
            </w:r>
          </w:p>
        </w:tc>
      </w:tr>
      <w:tr w:rsidR="00050062" w:rsidRPr="00DF1AFD" w14:paraId="00B4CBF8" w14:textId="77777777" w:rsidTr="00072D4D">
        <w:trPr>
          <w:trHeight w:val="334"/>
          <w:jc w:val="center"/>
        </w:trPr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1DDC0" w14:textId="77777777" w:rsidR="00050062" w:rsidRPr="00DF1AFD" w:rsidRDefault="00050062" w:rsidP="00072D4D">
            <w:pPr>
              <w:pStyle w:val="TAH"/>
              <w:rPr>
                <w:snapToGrid w:val="0"/>
                <w:lang w:eastAsia="de-DE"/>
              </w:rPr>
            </w:pPr>
            <w:r>
              <w:t>Maximum Doppler frequency</w:t>
            </w:r>
            <w:r>
              <w:rPr>
                <w:snapToGrid w:val="0"/>
                <w:lang w:eastAsia="zh-CN"/>
              </w:rPr>
              <w:t xml:space="preserve"> [162Hz]</w:t>
            </w:r>
          </w:p>
        </w:tc>
      </w:tr>
      <w:tr w:rsidR="00050062" w:rsidRPr="00DF1AFD" w14:paraId="0C011C99" w14:textId="77777777" w:rsidTr="00072D4D">
        <w:trPr>
          <w:trHeight w:val="539"/>
          <w:jc w:val="center"/>
        </w:trPr>
        <w:tc>
          <w:tcPr>
            <w:tcW w:w="178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301ABEE" w14:textId="77777777" w:rsidR="00050062" w:rsidRPr="00DF1AFD" w:rsidRDefault="00050062" w:rsidP="00072D4D">
            <w:pPr>
              <w:pStyle w:val="TAH"/>
              <w:rPr>
                <w:snapToGrid w:val="0"/>
                <w:lang w:eastAsia="de-DE"/>
              </w:rPr>
            </w:pPr>
            <w:r w:rsidRPr="00DF1AFD">
              <w:rPr>
                <w:snapToGrid w:val="0"/>
                <w:lang w:eastAsia="de-DE"/>
              </w:rPr>
              <w:t>Relative Delay [ns]</w:t>
            </w:r>
          </w:p>
        </w:tc>
        <w:tc>
          <w:tcPr>
            <w:tcW w:w="34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22DA433" w14:textId="77777777" w:rsidR="00050062" w:rsidRPr="00DF1AFD" w:rsidRDefault="00050062" w:rsidP="00072D4D">
            <w:pPr>
              <w:pStyle w:val="TAH"/>
              <w:rPr>
                <w:snapToGrid w:val="0"/>
                <w:lang w:eastAsia="de-DE"/>
              </w:rPr>
            </w:pPr>
            <w:r w:rsidRPr="00DF1AFD">
              <w:rPr>
                <w:rFonts w:eastAsia="?? ??"/>
              </w:rPr>
              <w:t>Relative Mean</w:t>
            </w:r>
            <w:r w:rsidRPr="00DF1AFD">
              <w:rPr>
                <w:snapToGrid w:val="0"/>
                <w:lang w:eastAsia="de-DE"/>
              </w:rPr>
              <w:t xml:space="preserve"> Power [dB]</w:t>
            </w:r>
          </w:p>
        </w:tc>
      </w:tr>
      <w:tr w:rsidR="00050062" w:rsidRPr="00DF1AFD" w14:paraId="3F13962B" w14:textId="77777777" w:rsidTr="00072D4D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D022" w14:textId="77777777" w:rsidR="00050062" w:rsidRPr="00DF1AFD" w:rsidRDefault="00050062" w:rsidP="00072D4D">
            <w:pPr>
              <w:pStyle w:val="TAC"/>
              <w:rPr>
                <w:snapToGrid w:val="0"/>
                <w:lang w:eastAsia="de-DE"/>
              </w:rPr>
            </w:pPr>
            <w:r w:rsidRPr="00233C1E">
              <w:t>-310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64D1" w14:textId="77777777" w:rsidR="00050062" w:rsidRPr="00D42550" w:rsidRDefault="00050062" w:rsidP="00072D4D">
            <w:pPr>
              <w:pStyle w:val="TAC"/>
              <w:rPr>
                <w:snapToGrid w:val="0"/>
                <w:lang w:val="en-US" w:eastAsia="de-DE"/>
              </w:rPr>
            </w:pPr>
            <w:r>
              <w:rPr>
                <w:lang w:val="en-US"/>
              </w:rPr>
              <w:t>-3.6</w:t>
            </w:r>
          </w:p>
        </w:tc>
      </w:tr>
      <w:tr w:rsidR="00050062" w:rsidRPr="00DF1AFD" w14:paraId="260D870F" w14:textId="77777777" w:rsidTr="00072D4D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CD34" w14:textId="77777777" w:rsidR="00050062" w:rsidRPr="00DF1AFD" w:rsidRDefault="00050062" w:rsidP="00072D4D">
            <w:pPr>
              <w:pStyle w:val="TAC"/>
            </w:pPr>
            <w:r w:rsidRPr="00233C1E">
              <w:t>-280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3F13" w14:textId="77777777" w:rsidR="00050062" w:rsidRPr="00DF1AFD" w:rsidRDefault="00050062" w:rsidP="00072D4D">
            <w:pPr>
              <w:pStyle w:val="TAC"/>
            </w:pPr>
            <w:r w:rsidRPr="00DF1AFD">
              <w:t>-1.5</w:t>
            </w:r>
          </w:p>
        </w:tc>
      </w:tr>
      <w:tr w:rsidR="00050062" w:rsidRPr="00DF1AFD" w14:paraId="7E9A30A4" w14:textId="77777777" w:rsidTr="00072D4D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050A" w14:textId="77777777" w:rsidR="00050062" w:rsidRPr="00DF1AFD" w:rsidRDefault="00050062" w:rsidP="00072D4D">
            <w:pPr>
              <w:pStyle w:val="TAC"/>
            </w:pPr>
            <w:r w:rsidRPr="00233C1E">
              <w:t>-160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527C" w14:textId="77777777" w:rsidR="00050062" w:rsidRPr="00DF1AFD" w:rsidRDefault="00050062" w:rsidP="00072D4D">
            <w:pPr>
              <w:pStyle w:val="TAC"/>
            </w:pPr>
            <w:r w:rsidRPr="00DF1AFD">
              <w:t>-1.4</w:t>
            </w:r>
          </w:p>
        </w:tc>
      </w:tr>
      <w:tr w:rsidR="00050062" w:rsidRPr="00DF1AFD" w14:paraId="67F039CD" w14:textId="77777777" w:rsidTr="00072D4D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FC5C" w14:textId="77777777" w:rsidR="00050062" w:rsidRPr="00DF1AFD" w:rsidRDefault="00050062" w:rsidP="00072D4D">
            <w:pPr>
              <w:pStyle w:val="TAC"/>
              <w:rPr>
                <w:snapToGrid w:val="0"/>
                <w:lang w:eastAsia="de-DE"/>
              </w:rPr>
            </w:pPr>
            <w:r w:rsidRPr="00233C1E">
              <w:t>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4E22" w14:textId="77777777" w:rsidR="00050062" w:rsidRPr="00D42550" w:rsidRDefault="00050062" w:rsidP="00072D4D">
            <w:pPr>
              <w:pStyle w:val="TAC"/>
              <w:rPr>
                <w:snapToGrid w:val="0"/>
                <w:lang w:val="en-US" w:eastAsia="de-DE"/>
              </w:rPr>
            </w:pPr>
            <w:r>
              <w:rPr>
                <w:lang w:val="en-US"/>
              </w:rPr>
              <w:t>0</w:t>
            </w:r>
          </w:p>
        </w:tc>
      </w:tr>
      <w:tr w:rsidR="00050062" w:rsidRPr="00DF1AFD" w14:paraId="696BC5A0" w14:textId="77777777" w:rsidTr="00072D4D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6A4F" w14:textId="77777777" w:rsidR="00050062" w:rsidRPr="00DF1AFD" w:rsidRDefault="00050062" w:rsidP="00072D4D">
            <w:pPr>
              <w:pStyle w:val="TAC"/>
            </w:pPr>
            <w:r w:rsidRPr="00233C1E">
              <w:t>60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FD56" w14:textId="77777777" w:rsidR="00050062" w:rsidRPr="00DF1AFD" w:rsidRDefault="00050062" w:rsidP="00072D4D">
            <w:pPr>
              <w:pStyle w:val="TAC"/>
            </w:pPr>
            <w:r w:rsidRPr="00DF1AFD">
              <w:t>-0.6</w:t>
            </w:r>
          </w:p>
        </w:tc>
      </w:tr>
      <w:tr w:rsidR="00050062" w:rsidRPr="00DF1AFD" w14:paraId="4AD6C760" w14:textId="77777777" w:rsidTr="00072D4D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6EDA" w14:textId="77777777" w:rsidR="00050062" w:rsidRPr="00DF1AFD" w:rsidRDefault="00050062" w:rsidP="00072D4D">
            <w:pPr>
              <w:pStyle w:val="TAC"/>
              <w:rPr>
                <w:snapToGrid w:val="0"/>
                <w:lang w:eastAsia="de-DE"/>
              </w:rPr>
            </w:pPr>
            <w:r w:rsidRPr="00233C1E">
              <w:t>780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9855" w14:textId="77777777" w:rsidR="00050062" w:rsidRPr="00DF1AFD" w:rsidRDefault="00050062" w:rsidP="00072D4D">
            <w:pPr>
              <w:pStyle w:val="TAC"/>
              <w:rPr>
                <w:snapToGrid w:val="0"/>
                <w:lang w:val="en-US" w:eastAsia="de-DE"/>
              </w:rPr>
            </w:pPr>
            <w:r w:rsidRPr="00DF1AFD">
              <w:t>-7.0</w:t>
            </w:r>
          </w:p>
        </w:tc>
      </w:tr>
      <w:tr w:rsidR="00050062" w:rsidRPr="00DF1AFD" w14:paraId="5C505152" w14:textId="77777777" w:rsidTr="00072D4D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8731" w14:textId="77777777" w:rsidR="00050062" w:rsidRPr="00DF1AFD" w:rsidRDefault="00050062" w:rsidP="00072D4D">
            <w:pPr>
              <w:pStyle w:val="TAC"/>
            </w:pPr>
            <w:r w:rsidRPr="00233C1E">
              <w:t>49650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2A0F" w14:textId="77777777" w:rsidR="00050062" w:rsidRPr="00DF1AFD" w:rsidRDefault="00050062" w:rsidP="00072D4D">
            <w:pPr>
              <w:pStyle w:val="TAC"/>
            </w:pPr>
            <w:r w:rsidRPr="00DF1AFD">
              <w:t>-10</w:t>
            </w:r>
          </w:p>
        </w:tc>
      </w:tr>
      <w:tr w:rsidR="00050062" w:rsidRPr="00DF1AFD" w14:paraId="6A692913" w14:textId="77777777" w:rsidTr="00072D4D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A8C2" w14:textId="77777777" w:rsidR="00050062" w:rsidRPr="00DF1AFD" w:rsidRDefault="00050062" w:rsidP="00072D4D">
            <w:pPr>
              <w:pStyle w:val="TAC"/>
            </w:pPr>
            <w:r w:rsidRPr="00233C1E">
              <w:t>49680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D884" w14:textId="77777777" w:rsidR="00050062" w:rsidRPr="00DF1AFD" w:rsidRDefault="00050062" w:rsidP="00072D4D">
            <w:pPr>
              <w:pStyle w:val="TAC"/>
            </w:pPr>
            <w:r w:rsidRPr="00DF1AFD">
              <w:t>-11.5</w:t>
            </w:r>
          </w:p>
        </w:tc>
      </w:tr>
      <w:tr w:rsidR="00050062" w:rsidRPr="00DF1AFD" w14:paraId="6D823DED" w14:textId="77777777" w:rsidTr="00072D4D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B809" w14:textId="77777777" w:rsidR="00050062" w:rsidRPr="00DF1AFD" w:rsidRDefault="00050062" w:rsidP="00072D4D">
            <w:pPr>
              <w:pStyle w:val="TAC"/>
            </w:pPr>
            <w:r w:rsidRPr="00233C1E">
              <w:t>49800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0DF6" w14:textId="77777777" w:rsidR="00050062" w:rsidRPr="00DF1AFD" w:rsidRDefault="00050062" w:rsidP="00072D4D">
            <w:pPr>
              <w:pStyle w:val="TAC"/>
            </w:pPr>
            <w:r w:rsidRPr="00DF1AFD">
              <w:t>-11.4</w:t>
            </w:r>
          </w:p>
        </w:tc>
      </w:tr>
      <w:tr w:rsidR="00050062" w:rsidRPr="00DF1AFD" w14:paraId="340E7C73" w14:textId="77777777" w:rsidTr="00072D4D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A9B4" w14:textId="77777777" w:rsidR="00050062" w:rsidRPr="00DF1AFD" w:rsidRDefault="00050062" w:rsidP="00072D4D">
            <w:pPr>
              <w:pStyle w:val="TAC"/>
            </w:pPr>
            <w:r w:rsidRPr="00233C1E">
              <w:t>49960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3AED" w14:textId="77777777" w:rsidR="00050062" w:rsidRPr="00DF1AFD" w:rsidRDefault="00050062" w:rsidP="00072D4D">
            <w:pPr>
              <w:pStyle w:val="TAC"/>
            </w:pPr>
            <w:r w:rsidRPr="00DF1AFD">
              <w:t>-13.6</w:t>
            </w:r>
          </w:p>
        </w:tc>
      </w:tr>
      <w:tr w:rsidR="00050062" w:rsidRPr="00DF1AFD" w14:paraId="4B813D26" w14:textId="77777777" w:rsidTr="00072D4D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2643" w14:textId="77777777" w:rsidR="00050062" w:rsidRPr="00DF1AFD" w:rsidRDefault="00050062" w:rsidP="00072D4D">
            <w:pPr>
              <w:pStyle w:val="TAC"/>
            </w:pPr>
            <w:r w:rsidRPr="00233C1E">
              <w:t>50020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B40E" w14:textId="77777777" w:rsidR="00050062" w:rsidRPr="00DF1AFD" w:rsidRDefault="00050062" w:rsidP="00072D4D">
            <w:pPr>
              <w:pStyle w:val="TAC"/>
            </w:pPr>
            <w:r w:rsidRPr="00DF1AFD">
              <w:t>-10.6</w:t>
            </w:r>
          </w:p>
        </w:tc>
      </w:tr>
      <w:tr w:rsidR="00050062" w:rsidRPr="00DF1AFD" w14:paraId="31DAC8C7" w14:textId="77777777" w:rsidTr="00072D4D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C043" w14:textId="77777777" w:rsidR="00050062" w:rsidRPr="00DF1AFD" w:rsidRDefault="00050062" w:rsidP="00072D4D">
            <w:pPr>
              <w:pStyle w:val="TAC"/>
            </w:pPr>
            <w:r w:rsidRPr="00233C1E">
              <w:t>50740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9292" w14:textId="77777777" w:rsidR="00050062" w:rsidRPr="00DF1AFD" w:rsidRDefault="00050062" w:rsidP="00072D4D">
            <w:pPr>
              <w:pStyle w:val="TAC"/>
            </w:pPr>
            <w:r w:rsidRPr="00DF1AFD">
              <w:t>-17.0</w:t>
            </w:r>
          </w:p>
        </w:tc>
      </w:tr>
      <w:tr w:rsidR="00050062" w:rsidRPr="00DF1AFD" w14:paraId="3636268A" w14:textId="77777777" w:rsidTr="00072D4D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36B0" w14:textId="77777777" w:rsidR="00050062" w:rsidRPr="00DF1AFD" w:rsidRDefault="00050062" w:rsidP="00072D4D">
            <w:pPr>
              <w:pStyle w:val="TAC"/>
            </w:pPr>
            <w:r w:rsidRPr="00233C1E">
              <w:t>109650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C0DA" w14:textId="77777777" w:rsidR="00050062" w:rsidRPr="00DF1AFD" w:rsidRDefault="00050062" w:rsidP="00072D4D">
            <w:pPr>
              <w:pStyle w:val="TAC"/>
            </w:pPr>
            <w:r w:rsidRPr="00DF1AFD">
              <w:t>-20</w:t>
            </w:r>
          </w:p>
        </w:tc>
      </w:tr>
      <w:tr w:rsidR="00050062" w:rsidRPr="00DF1AFD" w14:paraId="5F431A40" w14:textId="77777777" w:rsidTr="00072D4D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5093" w14:textId="77777777" w:rsidR="00050062" w:rsidRPr="00DF1AFD" w:rsidRDefault="00050062" w:rsidP="00072D4D">
            <w:pPr>
              <w:pStyle w:val="TAC"/>
            </w:pPr>
            <w:r w:rsidRPr="00233C1E">
              <w:t>109680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0C70" w14:textId="77777777" w:rsidR="00050062" w:rsidRPr="00DF1AFD" w:rsidRDefault="00050062" w:rsidP="00072D4D">
            <w:pPr>
              <w:pStyle w:val="TAC"/>
            </w:pPr>
            <w:r w:rsidRPr="00DF1AFD">
              <w:t>-21.5</w:t>
            </w:r>
          </w:p>
        </w:tc>
      </w:tr>
      <w:tr w:rsidR="00050062" w:rsidRPr="00DF1AFD" w14:paraId="6AE69742" w14:textId="77777777" w:rsidTr="00072D4D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E2DE" w14:textId="77777777" w:rsidR="00050062" w:rsidRPr="00DF1AFD" w:rsidRDefault="00050062" w:rsidP="00072D4D">
            <w:pPr>
              <w:pStyle w:val="TAC"/>
            </w:pPr>
            <w:r w:rsidRPr="00233C1E">
              <w:t>109800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1B6B" w14:textId="77777777" w:rsidR="00050062" w:rsidRPr="00DF1AFD" w:rsidRDefault="00050062" w:rsidP="00072D4D">
            <w:pPr>
              <w:pStyle w:val="TAC"/>
            </w:pPr>
            <w:r w:rsidRPr="00DF1AFD">
              <w:t>-21.4</w:t>
            </w:r>
          </w:p>
        </w:tc>
      </w:tr>
      <w:tr w:rsidR="00050062" w:rsidRPr="00DF1AFD" w14:paraId="1FBEC4E1" w14:textId="77777777" w:rsidTr="00072D4D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B272" w14:textId="77777777" w:rsidR="00050062" w:rsidRPr="00DF1AFD" w:rsidRDefault="00050062" w:rsidP="00072D4D">
            <w:pPr>
              <w:pStyle w:val="TAC"/>
            </w:pPr>
            <w:r w:rsidRPr="00233C1E">
              <w:t>109960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865F" w14:textId="77777777" w:rsidR="00050062" w:rsidRPr="00DF1AFD" w:rsidRDefault="00050062" w:rsidP="00072D4D">
            <w:pPr>
              <w:pStyle w:val="TAC"/>
            </w:pPr>
            <w:r w:rsidRPr="00DF1AFD">
              <w:t>-23.6</w:t>
            </w:r>
          </w:p>
        </w:tc>
      </w:tr>
      <w:tr w:rsidR="00050062" w:rsidRPr="00DF1AFD" w14:paraId="239192C8" w14:textId="77777777" w:rsidTr="00072D4D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A176" w14:textId="77777777" w:rsidR="00050062" w:rsidRPr="00DF1AFD" w:rsidRDefault="00050062" w:rsidP="00072D4D">
            <w:pPr>
              <w:pStyle w:val="TAC"/>
            </w:pPr>
            <w:r w:rsidRPr="00233C1E">
              <w:t>110020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0EC5" w14:textId="77777777" w:rsidR="00050062" w:rsidRPr="00DF1AFD" w:rsidRDefault="00050062" w:rsidP="00072D4D">
            <w:pPr>
              <w:pStyle w:val="TAC"/>
            </w:pPr>
            <w:r w:rsidRPr="00DF1AFD">
              <w:t>-20.6</w:t>
            </w:r>
          </w:p>
        </w:tc>
      </w:tr>
      <w:tr w:rsidR="00050062" w:rsidRPr="00DF1AFD" w14:paraId="5D50961D" w14:textId="77777777" w:rsidTr="00072D4D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B5C2" w14:textId="77777777" w:rsidR="00050062" w:rsidRPr="00DF1AFD" w:rsidRDefault="00050062" w:rsidP="00072D4D">
            <w:pPr>
              <w:pStyle w:val="TAC"/>
            </w:pPr>
            <w:r w:rsidRPr="00233C1E">
              <w:t>110740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A8AC" w14:textId="77777777" w:rsidR="00050062" w:rsidRPr="00DF1AFD" w:rsidRDefault="00050062" w:rsidP="00072D4D">
            <w:pPr>
              <w:pStyle w:val="TAC"/>
            </w:pPr>
            <w:r w:rsidRPr="00DF1AFD">
              <w:t>-27.0</w:t>
            </w:r>
          </w:p>
        </w:tc>
      </w:tr>
    </w:tbl>
    <w:p w14:paraId="779BC93F" w14:textId="77777777" w:rsidR="004C23CB" w:rsidRDefault="004C23CB" w:rsidP="004C23CB">
      <w:pPr>
        <w:rPr>
          <w:rFonts w:eastAsiaTheme="minorEastAsia"/>
          <w:lang w:eastAsia="zh-CN"/>
        </w:rPr>
      </w:pPr>
    </w:p>
    <w:p w14:paraId="2E84799D" w14:textId="77777777" w:rsidR="00050062" w:rsidRPr="004C23CB" w:rsidRDefault="00050062" w:rsidP="004C23CB">
      <w:pPr>
        <w:rPr>
          <w:rFonts w:eastAsiaTheme="minorEastAsia"/>
          <w:lang w:eastAsia="zh-CN"/>
        </w:rPr>
      </w:pPr>
    </w:p>
    <w:p w14:paraId="2B3A3C1A" w14:textId="77777777" w:rsidR="003D7318" w:rsidRDefault="003D7318" w:rsidP="003D7318">
      <w:pPr>
        <w:pStyle w:val="1"/>
      </w:pPr>
      <w:r>
        <w:t>PBCH repetition</w:t>
      </w:r>
      <w:r w:rsidR="00A24696">
        <w:t xml:space="preserve"> in CAS</w:t>
      </w:r>
    </w:p>
    <w:p w14:paraId="74207088" w14:textId="77777777" w:rsidR="00137C0E" w:rsidRDefault="00137C0E" w:rsidP="00137C0E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est parameters</w:t>
      </w:r>
    </w:p>
    <w:p w14:paraId="1B8A0F5D" w14:textId="77777777" w:rsidR="00163861" w:rsidRDefault="00163861" w:rsidP="00163861">
      <w:pPr>
        <w:tabs>
          <w:tab w:val="num" w:pos="2880"/>
        </w:tabs>
        <w:rPr>
          <w:lang w:val="en-US" w:eastAsia="ja-JP" w:bidi="hi-IN"/>
        </w:rPr>
      </w:pPr>
      <w:r w:rsidRPr="00163861">
        <w:rPr>
          <w:b/>
          <w:u w:val="single"/>
          <w:lang w:val="en-US" w:eastAsia="ja-JP" w:bidi="hi-IN"/>
        </w:rPr>
        <w:t>Transmission bandwidth</w:t>
      </w:r>
      <w:r>
        <w:rPr>
          <w:b/>
          <w:u w:val="single"/>
          <w:lang w:val="en-US" w:eastAsia="ja-JP" w:bidi="hi-IN"/>
        </w:rPr>
        <w:t>:</w:t>
      </w:r>
      <w:r w:rsidRPr="00AC2CBA">
        <w:rPr>
          <w:lang w:val="en-US" w:eastAsia="ja-JP" w:bidi="hi-IN"/>
        </w:rPr>
        <w:t xml:space="preserve"> 10MHz</w:t>
      </w:r>
    </w:p>
    <w:p w14:paraId="1A7C234D" w14:textId="77777777" w:rsidR="00163861" w:rsidRDefault="00163861" w:rsidP="00163861">
      <w:pPr>
        <w:tabs>
          <w:tab w:val="num" w:pos="2880"/>
        </w:tabs>
        <w:rPr>
          <w:lang w:val="en-US" w:eastAsia="ja-JP" w:bidi="hi-IN"/>
        </w:rPr>
      </w:pPr>
      <w:r w:rsidRPr="00163861">
        <w:rPr>
          <w:b/>
          <w:u w:val="single"/>
          <w:lang w:val="en-US" w:eastAsia="ja-JP" w:bidi="hi-IN"/>
        </w:rPr>
        <w:t>PBCH Bandwidth:</w:t>
      </w:r>
      <w:r>
        <w:rPr>
          <w:lang w:val="en-US" w:eastAsia="ja-JP" w:bidi="hi-IN"/>
        </w:rPr>
        <w:t xml:space="preserve"> 1.4MHz</w:t>
      </w:r>
    </w:p>
    <w:p w14:paraId="27630383" w14:textId="77777777" w:rsidR="00163861" w:rsidRDefault="00163861" w:rsidP="00163861">
      <w:pPr>
        <w:tabs>
          <w:tab w:val="num" w:pos="2880"/>
        </w:tabs>
        <w:rPr>
          <w:lang w:val="en-US" w:eastAsia="ja-JP" w:bidi="hi-IN"/>
        </w:rPr>
      </w:pPr>
      <w:r w:rsidRPr="00BF1F92">
        <w:rPr>
          <w:rFonts w:eastAsiaTheme="minorEastAsia" w:hint="eastAsia"/>
          <w:b/>
          <w:u w:val="single"/>
          <w:lang w:val="en-US" w:eastAsia="zh-CN" w:bidi="hi-IN"/>
        </w:rPr>
        <w:t>C</w:t>
      </w:r>
      <w:r w:rsidRPr="00BF1F92">
        <w:rPr>
          <w:rFonts w:eastAsiaTheme="minorEastAsia"/>
          <w:b/>
          <w:u w:val="single"/>
          <w:lang w:val="en-US" w:eastAsia="zh-CN" w:bidi="hi-IN"/>
        </w:rPr>
        <w:t>AS configuration:</w:t>
      </w:r>
      <w:r>
        <w:rPr>
          <w:rFonts w:eastAsiaTheme="minorEastAsia"/>
          <w:lang w:val="en-US" w:eastAsia="zh-CN" w:bidi="hi-IN"/>
        </w:rPr>
        <w:t xml:space="preserve"> </w:t>
      </w:r>
      <w:r w:rsidRPr="00D63D22">
        <w:rPr>
          <w:lang w:val="en-US" w:eastAsia="ja-JP" w:bidi="hi-IN"/>
        </w:rPr>
        <w:t xml:space="preserve">Periodicity </w:t>
      </w:r>
      <w:r>
        <w:rPr>
          <w:lang w:val="en-US" w:eastAsia="ja-JP" w:bidi="hi-IN"/>
        </w:rPr>
        <w:t>160</w:t>
      </w:r>
      <w:r w:rsidRPr="00D63D22">
        <w:rPr>
          <w:lang w:val="en-US" w:eastAsia="ja-JP" w:bidi="hi-IN"/>
        </w:rPr>
        <w:t xml:space="preserve"> ms, </w:t>
      </w:r>
      <w:r>
        <w:rPr>
          <w:lang w:val="en-US" w:eastAsia="ja-JP" w:bidi="hi-IN"/>
        </w:rPr>
        <w:t>a</w:t>
      </w:r>
      <w:r w:rsidRPr="00D63D22">
        <w:rPr>
          <w:lang w:val="en-US" w:eastAsia="ja-JP" w:bidi="hi-IN"/>
        </w:rPr>
        <w:t xml:space="preserve">llocated in first </w:t>
      </w:r>
      <w:r>
        <w:rPr>
          <w:lang w:val="en-US" w:eastAsia="ja-JP" w:bidi="hi-IN"/>
        </w:rPr>
        <w:t>subframe</w:t>
      </w:r>
      <w:r w:rsidRPr="00D63D22">
        <w:rPr>
          <w:lang w:val="en-US" w:eastAsia="ja-JP" w:bidi="hi-IN"/>
        </w:rPr>
        <w:t xml:space="preserve"> within </w:t>
      </w:r>
      <w:r>
        <w:rPr>
          <w:lang w:val="en-US" w:eastAsia="ja-JP" w:bidi="hi-IN"/>
        </w:rPr>
        <w:t>4</w:t>
      </w:r>
      <w:r w:rsidRPr="00D63D22">
        <w:rPr>
          <w:lang w:val="en-US" w:eastAsia="ja-JP" w:bidi="hi-IN"/>
        </w:rPr>
        <w:t>0ms</w:t>
      </w:r>
      <w:r>
        <w:rPr>
          <w:lang w:val="en-US" w:eastAsia="ja-JP" w:bidi="hi-IN"/>
        </w:rPr>
        <w:t>, n</w:t>
      </w:r>
      <w:r w:rsidRPr="00163861">
        <w:rPr>
          <w:lang w:val="en-US" w:eastAsia="ja-JP" w:bidi="hi-IN"/>
        </w:rPr>
        <w:t>umber of transmissions</w:t>
      </w:r>
      <w:r>
        <w:rPr>
          <w:lang w:val="en-US" w:eastAsia="ja-JP" w:bidi="hi-IN"/>
        </w:rPr>
        <w:t xml:space="preserve"> is 4.</w:t>
      </w:r>
    </w:p>
    <w:p w14:paraId="1C8A7775" w14:textId="77777777" w:rsidR="00163861" w:rsidRPr="00D60877" w:rsidRDefault="00163861" w:rsidP="00D60877">
      <w:pPr>
        <w:tabs>
          <w:tab w:val="num" w:pos="2880"/>
        </w:tabs>
        <w:rPr>
          <w:rFonts w:eastAsiaTheme="minorEastAsia"/>
          <w:b/>
          <w:u w:val="single"/>
          <w:lang w:val="en-US" w:eastAsia="zh-CN" w:bidi="hi-IN"/>
        </w:rPr>
      </w:pPr>
      <w:r w:rsidRPr="0044153A">
        <w:rPr>
          <w:rFonts w:eastAsiaTheme="minorEastAsia"/>
          <w:b/>
          <w:u w:val="single"/>
          <w:lang w:val="en-US" w:eastAsia="zh-CN" w:bidi="hi-IN"/>
        </w:rPr>
        <w:t>FRC:</w:t>
      </w:r>
      <w:r w:rsidR="00D60877" w:rsidRPr="00D60877">
        <w:rPr>
          <w:rFonts w:eastAsiaTheme="minorEastAsia" w:hint="eastAsia"/>
          <w:lang w:val="en-US" w:eastAsia="zh-CN" w:bidi="hi-IN"/>
        </w:rPr>
        <w:t xml:space="preserve"> </w:t>
      </w:r>
      <w:r w:rsidRPr="00D60877">
        <w:rPr>
          <w:rFonts w:eastAsiaTheme="minorEastAsia"/>
          <w:lang w:val="en-US" w:eastAsia="zh-CN" w:bidi="hi-IN"/>
        </w:rPr>
        <w:t>QPSK, Target CR=40/4416</w:t>
      </w:r>
    </w:p>
    <w:p w14:paraId="07158632" w14:textId="77777777" w:rsidR="00163861" w:rsidRPr="00163861" w:rsidRDefault="00163861" w:rsidP="00163861">
      <w:pPr>
        <w:tabs>
          <w:tab w:val="num" w:pos="2880"/>
        </w:tabs>
        <w:rPr>
          <w:rFonts w:eastAsiaTheme="minorEastAsia"/>
          <w:lang w:val="en-US" w:eastAsia="zh-CN" w:bidi="hi-IN"/>
        </w:rPr>
      </w:pPr>
      <w:r w:rsidRPr="00163861">
        <w:rPr>
          <w:rFonts w:eastAsiaTheme="minorEastAsia"/>
          <w:b/>
          <w:u w:val="single"/>
          <w:lang w:val="en-US" w:eastAsia="zh-CN" w:bidi="hi-IN"/>
        </w:rPr>
        <w:t>Propagation</w:t>
      </w:r>
      <w:r>
        <w:rPr>
          <w:rFonts w:eastAsiaTheme="minorEastAsia"/>
          <w:b/>
          <w:u w:val="single"/>
          <w:lang w:val="en-US" w:eastAsia="zh-CN" w:bidi="hi-IN"/>
        </w:rPr>
        <w:t xml:space="preserve"> </w:t>
      </w:r>
      <w:r w:rsidRPr="00163861">
        <w:rPr>
          <w:rFonts w:eastAsiaTheme="minorEastAsia"/>
          <w:b/>
          <w:u w:val="single"/>
          <w:lang w:val="en-US" w:eastAsia="zh-CN" w:bidi="hi-IN"/>
        </w:rPr>
        <w:t>condition</w:t>
      </w:r>
      <w:r w:rsidR="00D60877">
        <w:rPr>
          <w:rFonts w:eastAsiaTheme="minorEastAsia"/>
          <w:b/>
          <w:u w:val="single"/>
          <w:lang w:val="en-US" w:eastAsia="zh-CN" w:bidi="hi-IN"/>
        </w:rPr>
        <w:t xml:space="preserve"> &amp; </w:t>
      </w:r>
      <w:r w:rsidR="00D60877">
        <w:rPr>
          <w:rFonts w:eastAsiaTheme="minorEastAsia" w:hint="eastAsia"/>
          <w:b/>
          <w:u w:val="single"/>
          <w:lang w:val="en-US" w:eastAsia="zh-CN" w:bidi="hi-IN"/>
        </w:rPr>
        <w:t>A</w:t>
      </w:r>
      <w:r w:rsidR="00D60877">
        <w:rPr>
          <w:rFonts w:eastAsiaTheme="minorEastAsia"/>
          <w:b/>
          <w:u w:val="single"/>
          <w:lang w:val="en-US" w:eastAsia="zh-CN" w:bidi="hi-IN"/>
        </w:rPr>
        <w:t>ntenna configuration</w:t>
      </w:r>
      <w:r>
        <w:rPr>
          <w:rFonts w:eastAsiaTheme="minorEastAsia"/>
          <w:b/>
          <w:u w:val="single"/>
          <w:lang w:val="en-US" w:eastAsia="zh-CN" w:bidi="hi-IN"/>
        </w:rPr>
        <w:t>:</w:t>
      </w:r>
      <w:r>
        <w:rPr>
          <w:rFonts w:eastAsiaTheme="minorEastAsia"/>
          <w:lang w:val="en-US" w:eastAsia="zh-CN" w:bidi="hi-IN"/>
        </w:rPr>
        <w:t xml:space="preserve"> </w:t>
      </w:r>
    </w:p>
    <w:p w14:paraId="5FC9D29A" w14:textId="77777777" w:rsidR="00163861" w:rsidRDefault="00D60877" w:rsidP="00163861">
      <w:pPr>
        <w:pStyle w:val="a0"/>
        <w:numPr>
          <w:ilvl w:val="0"/>
          <w:numId w:val="7"/>
        </w:numPr>
        <w:tabs>
          <w:tab w:val="num" w:pos="2880"/>
        </w:tabs>
        <w:ind w:firstLineChars="0"/>
        <w:rPr>
          <w:rFonts w:eastAsiaTheme="minorEastAsia"/>
          <w:lang w:val="en-US" w:eastAsia="zh-CN" w:bidi="hi-IN"/>
        </w:rPr>
      </w:pPr>
      <w:r>
        <w:rPr>
          <w:rFonts w:eastAsiaTheme="minorEastAsia"/>
          <w:lang w:val="en-US" w:eastAsia="zh-CN" w:bidi="hi-IN"/>
        </w:rPr>
        <w:t>AWGN</w:t>
      </w:r>
      <w:r w:rsidR="00163861">
        <w:rPr>
          <w:rFonts w:eastAsiaTheme="minorEastAsia"/>
          <w:lang w:val="en-US" w:eastAsia="zh-CN" w:bidi="hi-IN"/>
        </w:rPr>
        <w:t xml:space="preserve"> </w:t>
      </w:r>
      <w:r>
        <w:rPr>
          <w:rFonts w:eastAsiaTheme="minorEastAsia"/>
          <w:lang w:val="en-US" w:eastAsia="zh-CN" w:bidi="hi-IN"/>
        </w:rPr>
        <w:t xml:space="preserve">for </w:t>
      </w:r>
      <w:r w:rsidR="00163861">
        <w:rPr>
          <w:rFonts w:eastAsiaTheme="minorEastAsia"/>
          <w:lang w:val="en-US" w:eastAsia="zh-CN" w:bidi="hi-IN"/>
        </w:rPr>
        <w:t>1x1</w:t>
      </w:r>
    </w:p>
    <w:p w14:paraId="5CA13EC0" w14:textId="77777777" w:rsidR="00163861" w:rsidRPr="00BF1F92" w:rsidRDefault="00D60877" w:rsidP="00163861">
      <w:pPr>
        <w:pStyle w:val="a0"/>
        <w:numPr>
          <w:ilvl w:val="0"/>
          <w:numId w:val="7"/>
        </w:numPr>
        <w:tabs>
          <w:tab w:val="num" w:pos="2880"/>
        </w:tabs>
        <w:ind w:firstLineChars="0"/>
        <w:rPr>
          <w:rFonts w:eastAsiaTheme="minorEastAsia"/>
          <w:lang w:val="en-US" w:eastAsia="zh-CN" w:bidi="hi-IN"/>
        </w:rPr>
      </w:pPr>
      <w:r>
        <w:rPr>
          <w:rFonts w:eastAsiaTheme="minorEastAsia"/>
          <w:lang w:val="en-US" w:eastAsia="zh-CN" w:bidi="hi-IN"/>
        </w:rPr>
        <w:t>EVA162Hz for</w:t>
      </w:r>
      <w:r w:rsidR="00163861">
        <w:rPr>
          <w:rFonts w:eastAsiaTheme="minorEastAsia"/>
          <w:lang w:val="en-US" w:eastAsia="zh-CN" w:bidi="hi-IN"/>
        </w:rPr>
        <w:t xml:space="preserve"> 1x2 low</w:t>
      </w:r>
    </w:p>
    <w:p w14:paraId="30F13FAA" w14:textId="77777777" w:rsidR="00163861" w:rsidRDefault="00163861" w:rsidP="00163861">
      <w:pPr>
        <w:tabs>
          <w:tab w:val="num" w:pos="2880"/>
        </w:tabs>
        <w:rPr>
          <w:b/>
          <w:u w:val="single"/>
          <w:lang w:val="en-US" w:eastAsia="ja-JP" w:bidi="hi-IN"/>
        </w:rPr>
      </w:pPr>
      <w:r w:rsidRPr="00FC600B">
        <w:rPr>
          <w:b/>
          <w:u w:val="single"/>
          <w:lang w:val="en-US" w:eastAsia="ja-JP" w:bidi="hi-IN"/>
        </w:rPr>
        <w:t>Throughput test point:</w:t>
      </w:r>
      <w:r w:rsidRPr="00FC600B">
        <w:rPr>
          <w:lang w:val="en-US" w:eastAsia="ja-JP" w:bidi="hi-IN"/>
        </w:rPr>
        <w:t xml:space="preserve"> </w:t>
      </w:r>
      <w:r w:rsidR="00D60877" w:rsidRPr="00DF1AFD">
        <w:rPr>
          <w:sz w:val="18"/>
        </w:rPr>
        <w:t>1% Pm-bch</w:t>
      </w:r>
    </w:p>
    <w:p w14:paraId="32243686" w14:textId="77777777" w:rsidR="00A24696" w:rsidRPr="00A24696" w:rsidRDefault="00163861" w:rsidP="00163861">
      <w:pPr>
        <w:pStyle w:val="2"/>
      </w:pPr>
      <w:r>
        <w:rPr>
          <w:rFonts w:hint="eastAsia"/>
          <w:lang w:eastAsia="zh-CN"/>
        </w:rPr>
        <w:t>F</w:t>
      </w:r>
      <w:r>
        <w:rPr>
          <w:lang w:eastAsia="zh-CN"/>
        </w:rPr>
        <w:t>RC</w:t>
      </w:r>
    </w:p>
    <w:p w14:paraId="324C7D62" w14:textId="77777777" w:rsidR="003D7318" w:rsidRPr="00050062" w:rsidRDefault="003D7318" w:rsidP="003D7318">
      <w:pPr>
        <w:jc w:val="center"/>
        <w:rPr>
          <w:rFonts w:ascii="Arial" w:hAnsi="Arial" w:cs="Arial"/>
          <w:b/>
        </w:rPr>
      </w:pPr>
      <w:r w:rsidRPr="00050062">
        <w:rPr>
          <w:rFonts w:ascii="Arial" w:hAnsi="Arial" w:cs="Arial"/>
          <w:b/>
        </w:rPr>
        <w:t xml:space="preserve">Table </w:t>
      </w:r>
      <w:r w:rsidR="00FC65AA">
        <w:rPr>
          <w:rFonts w:ascii="Arial" w:hAnsi="Arial" w:cs="Arial"/>
          <w:b/>
        </w:rPr>
        <w:t>3.2</w:t>
      </w:r>
      <w:r w:rsidRPr="00050062">
        <w:rPr>
          <w:rFonts w:ascii="Arial" w:hAnsi="Arial" w:cs="Arial"/>
          <w:b/>
        </w:rPr>
        <w:t>-1: Reference Channel FDD/TDD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  <w:gridCol w:w="586"/>
        <w:gridCol w:w="867"/>
      </w:tblGrid>
      <w:tr w:rsidR="003D7318" w:rsidRPr="00141E26" w14:paraId="0D9299BF" w14:textId="77777777" w:rsidTr="001B66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F61D" w14:textId="77777777" w:rsidR="003D7318" w:rsidRPr="00141E26" w:rsidRDefault="003D7318" w:rsidP="001B66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 w:rsidRPr="00141E26">
              <w:rPr>
                <w:rFonts w:ascii="Arial" w:hAnsi="Arial" w:cs="Arial"/>
                <w:b/>
                <w:sz w:val="18"/>
                <w:lang w:eastAsia="en-US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8463" w14:textId="77777777" w:rsidR="003D7318" w:rsidRPr="00141E26" w:rsidRDefault="003D7318" w:rsidP="001B66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US"/>
              </w:rPr>
            </w:pPr>
            <w:r w:rsidRPr="00141E26">
              <w:rPr>
                <w:rFonts w:ascii="Arial" w:hAnsi="Arial" w:cs="Arial"/>
                <w:b/>
                <w:sz w:val="18"/>
                <w:lang w:eastAsia="en-US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993E" w14:textId="77777777" w:rsidR="003D7318" w:rsidRPr="00141E26" w:rsidRDefault="003D7318" w:rsidP="001B66B4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V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alue</w:t>
            </w:r>
          </w:p>
        </w:tc>
      </w:tr>
      <w:tr w:rsidR="003D7318" w:rsidRPr="00141E26" w14:paraId="62AF08E8" w14:textId="77777777" w:rsidTr="001B66B4">
        <w:trPr>
          <w:trHeight w:val="12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ED08" w14:textId="77777777" w:rsidR="003D7318" w:rsidRPr="00141E26" w:rsidRDefault="003D7318" w:rsidP="001B66B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141E26">
              <w:rPr>
                <w:rFonts w:ascii="Arial" w:hAnsi="Arial" w:cs="Arial"/>
                <w:sz w:val="18"/>
                <w:lang w:eastAsia="en-US"/>
              </w:rPr>
              <w:t>Reference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3209" w14:textId="77777777" w:rsidR="003D7318" w:rsidRPr="00141E26" w:rsidRDefault="003D7318" w:rsidP="001B66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64CD9" w14:textId="77777777" w:rsidR="003D7318" w:rsidRDefault="003D7318" w:rsidP="00A24696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R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.10</w:t>
            </w:r>
            <w:r w:rsidR="00A24696">
              <w:rPr>
                <w:rFonts w:ascii="Arial" w:eastAsiaTheme="minorEastAsia" w:hAnsi="Arial" w:cs="Arial"/>
                <w:sz w:val="18"/>
                <w:lang w:eastAsia="zh-CN"/>
              </w:rPr>
              <w:t>6</w:t>
            </w:r>
          </w:p>
        </w:tc>
      </w:tr>
      <w:tr w:rsidR="003D7318" w:rsidRPr="00141E26" w14:paraId="5236516E" w14:textId="77777777" w:rsidTr="001B66B4">
        <w:trPr>
          <w:trHeight w:val="23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91A8" w14:textId="77777777" w:rsidR="003D7318" w:rsidRPr="00141E26" w:rsidRDefault="003D7318" w:rsidP="001B66B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141E26">
              <w:rPr>
                <w:rFonts w:ascii="Arial" w:hAnsi="Arial" w:cs="Arial"/>
                <w:sz w:val="18"/>
                <w:lang w:eastAsia="en-US"/>
              </w:rPr>
              <w:t>Number of transmitter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D105" w14:textId="77777777" w:rsidR="003D7318" w:rsidRPr="00141E26" w:rsidRDefault="003D7318" w:rsidP="001B66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41C7161" w14:textId="77777777" w:rsidR="003D7318" w:rsidRDefault="003D7318" w:rsidP="001B66B4">
            <w:pPr>
              <w:pStyle w:val="TAC"/>
              <w:rPr>
                <w:lang w:eastAsia="en-US"/>
              </w:rPr>
            </w:pPr>
            <w:r>
              <w:t>1</w:t>
            </w:r>
          </w:p>
        </w:tc>
      </w:tr>
      <w:tr w:rsidR="003D7318" w:rsidRPr="00141E26" w14:paraId="7B65C51A" w14:textId="77777777" w:rsidTr="001B66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D5D6" w14:textId="77777777" w:rsidR="003D7318" w:rsidRPr="00141E26" w:rsidRDefault="003D7318" w:rsidP="001B66B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141E26">
              <w:rPr>
                <w:rFonts w:ascii="Arial" w:hAnsi="Arial" w:cs="Arial"/>
                <w:sz w:val="18"/>
                <w:lang w:eastAsia="en-US"/>
              </w:rPr>
              <w:t>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234B" w14:textId="77777777" w:rsidR="003D7318" w:rsidRPr="00141E26" w:rsidRDefault="003D7318" w:rsidP="001B66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US"/>
              </w:rPr>
            </w:pPr>
            <w:r w:rsidRPr="00141E26">
              <w:rPr>
                <w:rFonts w:ascii="Arial" w:hAnsi="Arial" w:cs="Arial"/>
                <w:sz w:val="18"/>
                <w:lang w:eastAsia="en-US"/>
              </w:rPr>
              <w:t>MHz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45CE910" w14:textId="77777777" w:rsidR="003D7318" w:rsidRDefault="003D7318" w:rsidP="001B66B4">
            <w:pPr>
              <w:pStyle w:val="TAC"/>
            </w:pPr>
            <w:r>
              <w:t>1.4</w:t>
            </w:r>
          </w:p>
        </w:tc>
      </w:tr>
      <w:tr w:rsidR="003D7318" w:rsidRPr="00141E26" w14:paraId="75A76794" w14:textId="77777777" w:rsidTr="001B66B4">
        <w:trPr>
          <w:trHeight w:val="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82CA" w14:textId="77777777" w:rsidR="003D7318" w:rsidRPr="00141E26" w:rsidRDefault="003D7318" w:rsidP="001B66B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141E26">
              <w:rPr>
                <w:rFonts w:ascii="Arial" w:hAnsi="Arial" w:cs="Arial"/>
                <w:sz w:val="18"/>
                <w:lang w:eastAsia="en-US"/>
              </w:rPr>
              <w:t xml:space="preserve">Modulation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3B19" w14:textId="77777777" w:rsidR="003D7318" w:rsidRPr="00141E26" w:rsidRDefault="003D7318" w:rsidP="001B66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6F5255E" w14:textId="77777777" w:rsidR="003D7318" w:rsidRDefault="003D7318" w:rsidP="001B66B4">
            <w:pPr>
              <w:pStyle w:val="TAC"/>
            </w:pPr>
            <w:r>
              <w:t>QPSK</w:t>
            </w:r>
          </w:p>
        </w:tc>
      </w:tr>
      <w:tr w:rsidR="003D7318" w:rsidRPr="00141E26" w14:paraId="7FF724A6" w14:textId="77777777" w:rsidTr="001B66B4">
        <w:trPr>
          <w:trHeight w:val="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9034" w14:textId="77777777" w:rsidR="003D7318" w:rsidRPr="00141E26" w:rsidRDefault="003D7318" w:rsidP="001B66B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141E26">
              <w:rPr>
                <w:rFonts w:ascii="Arial" w:hAnsi="Arial" w:cs="Arial"/>
                <w:sz w:val="18"/>
                <w:lang w:eastAsia="en-US"/>
              </w:rPr>
              <w:t>Target coding rate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E30B" w14:textId="77777777" w:rsidR="003D7318" w:rsidRPr="00141E26" w:rsidRDefault="003D7318" w:rsidP="001B66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5001A20" w14:textId="77777777" w:rsidR="003D7318" w:rsidRDefault="003D7318" w:rsidP="001B66B4">
            <w:pPr>
              <w:pStyle w:val="TAC"/>
            </w:pPr>
            <w:r>
              <w:t>40/4416</w:t>
            </w:r>
          </w:p>
        </w:tc>
      </w:tr>
      <w:tr w:rsidR="003D7318" w:rsidRPr="00141E26" w14:paraId="41003C93" w14:textId="77777777" w:rsidTr="001B66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EB24" w14:textId="77777777" w:rsidR="003D7318" w:rsidRPr="00141E26" w:rsidRDefault="003D7318" w:rsidP="001B66B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141E26">
              <w:rPr>
                <w:rFonts w:ascii="Arial" w:hAnsi="Arial" w:cs="Arial"/>
                <w:sz w:val="18"/>
                <w:lang w:eastAsia="en-US"/>
              </w:rPr>
              <w:t>Payload (without CRC)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A136" w14:textId="77777777" w:rsidR="003D7318" w:rsidRPr="00141E26" w:rsidRDefault="003D7318" w:rsidP="001B66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US"/>
              </w:rPr>
            </w:pPr>
            <w:r w:rsidRPr="00141E26">
              <w:rPr>
                <w:rFonts w:ascii="Arial" w:hAnsi="Arial" w:cs="Arial"/>
                <w:sz w:val="18"/>
                <w:lang w:eastAsia="en-US"/>
              </w:rPr>
              <w:t>Bits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8C5B" w14:textId="77777777" w:rsidR="003D7318" w:rsidRDefault="003D7318" w:rsidP="001B66B4">
            <w:pPr>
              <w:pStyle w:val="TAC"/>
            </w:pPr>
            <w:r>
              <w:t>24</w:t>
            </w:r>
          </w:p>
        </w:tc>
      </w:tr>
    </w:tbl>
    <w:p w14:paraId="4120B21D" w14:textId="77777777" w:rsidR="003D7318" w:rsidRPr="004C23CB" w:rsidRDefault="003D7318" w:rsidP="003D7318">
      <w:pPr>
        <w:rPr>
          <w:rFonts w:eastAsiaTheme="minorEastAsia"/>
          <w:lang w:eastAsia="zh-CN"/>
        </w:rPr>
      </w:pPr>
    </w:p>
    <w:p w14:paraId="1E5DCCCB" w14:textId="77777777" w:rsidR="003D7318" w:rsidRDefault="00D60877" w:rsidP="00D60877">
      <w:pPr>
        <w:pStyle w:val="2"/>
        <w:rPr>
          <w:lang w:val="en-US"/>
        </w:rPr>
      </w:pPr>
      <w:r w:rsidRPr="00D60877">
        <w:rPr>
          <w:lang w:val="en-US"/>
        </w:rPr>
        <w:t>PBCH repetition pattern</w:t>
      </w:r>
    </w:p>
    <w:p w14:paraId="0F863B73" w14:textId="77777777" w:rsidR="00D60877" w:rsidRDefault="00D60877" w:rsidP="00D60877">
      <w:pPr>
        <w:pStyle w:val="TH"/>
        <w:keepNext w:val="0"/>
        <w:keepLines w:val="0"/>
        <w:widowControl w:val="0"/>
        <w:rPr>
          <w:lang w:val="en-US" w:eastAsia="en-US"/>
        </w:rPr>
      </w:pPr>
      <w:r>
        <w:rPr>
          <w:lang w:val="en-US"/>
        </w:rPr>
        <w:t xml:space="preserve">Table 6.6.4.1-1: </w:t>
      </w:r>
      <w:r>
        <w:t xml:space="preserve">Slot and symbol number pair </w:t>
      </w:r>
      <w:r>
        <w:rPr>
          <w:lang w:val="en-US"/>
        </w:rPr>
        <w:t>for repetition of PBCH</w:t>
      </w:r>
      <w:r w:rsidR="00FC65AA">
        <w:rPr>
          <w:lang w:val="en-US"/>
        </w:rPr>
        <w:t xml:space="preserve"> [TS 36.211]</w:t>
      </w:r>
      <w:r>
        <w:rPr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"/>
        <w:gridCol w:w="3314"/>
      </w:tblGrid>
      <w:tr w:rsidR="00FC65AA" w14:paraId="07F0DC53" w14:textId="77777777" w:rsidTr="001A16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BA36AFE" w14:textId="77777777" w:rsidR="00FC65AA" w:rsidRDefault="00FC65AA">
            <w:pPr>
              <w:pStyle w:val="TAH"/>
              <w:keepNext w:val="0"/>
              <w:keepLines w:val="0"/>
              <w:widowControl w:val="0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l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74C5F4D" w14:textId="77777777" w:rsidR="00FC65AA" w:rsidRDefault="00FC65AA">
            <w:pPr>
              <w:pStyle w:val="TAH"/>
              <w:keepNext w:val="0"/>
              <w:keepLines w:val="0"/>
              <w:widowControl w:val="0"/>
            </w:pPr>
            <w:r>
              <w:t xml:space="preserve">Slot and symbol number pair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en-US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lang w:eastAsia="en-US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l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</m:e>
              </m:d>
            </m:oMath>
          </w:p>
        </w:tc>
      </w:tr>
      <w:tr w:rsidR="00FC65AA" w14:paraId="61E86146" w14:textId="77777777" w:rsidTr="00D608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1D57" w14:textId="77777777" w:rsidR="00FC65AA" w:rsidRDefault="00FC65AA">
            <w:pPr>
              <w:spacing w:after="0"/>
              <w:rPr>
                <w:rFonts w:ascii="Arial" w:eastAsiaTheme="minorEastAsia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30F6D7E" w14:textId="77777777" w:rsidR="00FC65AA" w:rsidRDefault="00FC65AA">
            <w:pPr>
              <w:pStyle w:val="TAH"/>
              <w:keepNext w:val="0"/>
              <w:keepLines w:val="0"/>
              <w:widowControl w:val="0"/>
            </w:pPr>
            <w:r>
              <w:t>Normal cyclic prefix</w:t>
            </w:r>
          </w:p>
        </w:tc>
      </w:tr>
      <w:tr w:rsidR="00FC65AA" w14:paraId="08997CF0" w14:textId="77777777" w:rsidTr="00D608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8A6DA" w14:textId="77777777" w:rsidR="00FC65AA" w:rsidRDefault="00FC65AA">
            <w:pPr>
              <w:pStyle w:val="TAL"/>
              <w:keepNext w:val="0"/>
              <w:keepLines w:val="0"/>
              <w:widowControl w:val="0"/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CCAB" w14:textId="77777777" w:rsidR="00FC65AA" w:rsidRDefault="00FC65AA">
            <w:pPr>
              <w:pStyle w:val="TAL"/>
              <w:keepNext w:val="0"/>
              <w:keepLines w:val="0"/>
              <w:widowControl w:val="0"/>
              <w:jc w:val="center"/>
            </w:pPr>
            <w:r>
              <w:t>(0, 4)</w:t>
            </w:r>
          </w:p>
        </w:tc>
      </w:tr>
      <w:tr w:rsidR="00FC65AA" w14:paraId="5286B5AE" w14:textId="77777777" w:rsidTr="00D608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BB3D" w14:textId="77777777" w:rsidR="00FC65AA" w:rsidRDefault="00FC65AA">
            <w:pPr>
              <w:pStyle w:val="TAL"/>
              <w:keepNext w:val="0"/>
              <w:keepLines w:val="0"/>
              <w:widowControl w:val="0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C18A" w14:textId="77777777" w:rsidR="00FC65AA" w:rsidRDefault="00FC65AA">
            <w:pPr>
              <w:pStyle w:val="TAL"/>
              <w:keepNext w:val="0"/>
              <w:keepLines w:val="0"/>
              <w:widowControl w:val="0"/>
              <w:jc w:val="center"/>
            </w:pPr>
            <w:r>
              <w:t>(1, 4)</w:t>
            </w:r>
          </w:p>
        </w:tc>
      </w:tr>
      <w:tr w:rsidR="00FC65AA" w14:paraId="2865D9AF" w14:textId="77777777" w:rsidTr="00D608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4B94B" w14:textId="77777777" w:rsidR="00FC65AA" w:rsidRDefault="00FC65AA">
            <w:pPr>
              <w:pStyle w:val="TAL"/>
              <w:keepNext w:val="0"/>
              <w:keepLines w:val="0"/>
              <w:widowControl w:val="0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2700" w14:textId="77777777" w:rsidR="00FC65AA" w:rsidRDefault="00FC65AA">
            <w:pPr>
              <w:pStyle w:val="TAL"/>
              <w:keepNext w:val="0"/>
              <w:keepLines w:val="0"/>
              <w:widowControl w:val="0"/>
              <w:jc w:val="center"/>
            </w:pPr>
            <w:r>
              <w:t>(1, 5)</w:t>
            </w:r>
          </w:p>
        </w:tc>
      </w:tr>
      <w:tr w:rsidR="00FC65AA" w14:paraId="7973D701" w14:textId="77777777" w:rsidTr="00D608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C844" w14:textId="77777777" w:rsidR="00FC65AA" w:rsidRDefault="00FC65AA">
            <w:pPr>
              <w:pStyle w:val="TAL"/>
              <w:keepNext w:val="0"/>
              <w:keepLines w:val="0"/>
              <w:widowControl w:val="0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D3AA" w14:textId="77777777" w:rsidR="00FC65AA" w:rsidRDefault="00FC65AA">
            <w:pPr>
              <w:pStyle w:val="TAL"/>
              <w:keepNext w:val="0"/>
              <w:keepLines w:val="0"/>
              <w:widowControl w:val="0"/>
              <w:jc w:val="center"/>
            </w:pPr>
            <w:r>
              <w:t>(0, 3), (1, 6)</w:t>
            </w:r>
          </w:p>
        </w:tc>
      </w:tr>
    </w:tbl>
    <w:p w14:paraId="6C0C2EAE" w14:textId="77777777" w:rsidR="00D60877" w:rsidRDefault="00136F70" w:rsidP="00136F70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2A67CA04" w14:textId="77777777" w:rsidR="00136F70" w:rsidRDefault="00136F70" w:rsidP="00136F70">
      <w:pPr>
        <w:pStyle w:val="Reference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 xml:space="preserve">R4-2002423, </w:t>
      </w:r>
      <w:r w:rsidRPr="00136F70">
        <w:rPr>
          <w:rFonts w:eastAsia="宋体"/>
          <w:lang w:eastAsia="zh-CN"/>
        </w:rPr>
        <w:t>WF for 5G broadcast demod requirement</w:t>
      </w:r>
      <w:r>
        <w:rPr>
          <w:rFonts w:eastAsia="宋体"/>
          <w:lang w:eastAsia="zh-CN"/>
        </w:rPr>
        <w:t>,</w:t>
      </w:r>
      <w:r w:rsidRPr="00136F70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R</w:t>
      </w:r>
      <w:r>
        <w:rPr>
          <w:rFonts w:eastAsia="宋体"/>
          <w:lang w:val="en-US" w:eastAsia="zh-CN"/>
        </w:rPr>
        <w:t>AN4#94e, Qualcomm</w:t>
      </w:r>
    </w:p>
    <w:p w14:paraId="6ABDB838" w14:textId="77777777" w:rsidR="00136F70" w:rsidRPr="00136F70" w:rsidRDefault="00136F70" w:rsidP="00136F70">
      <w:pPr>
        <w:pStyle w:val="Referenc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R4-</w:t>
      </w:r>
      <w:r w:rsidR="00FC65AA">
        <w:rPr>
          <w:rFonts w:eastAsia="宋体"/>
          <w:lang w:val="en-US" w:eastAsia="zh-CN"/>
        </w:rPr>
        <w:t>2005516</w:t>
      </w:r>
      <w:r>
        <w:rPr>
          <w:rFonts w:eastAsia="宋体"/>
          <w:lang w:val="en-US" w:eastAsia="zh-CN"/>
        </w:rPr>
        <w:t xml:space="preserve">, </w:t>
      </w:r>
      <w:r w:rsidRPr="00136F70">
        <w:rPr>
          <w:rFonts w:eastAsia="宋体"/>
          <w:lang w:eastAsia="zh-CN"/>
        </w:rPr>
        <w:t>WF for 5G broadcast demod requirement</w:t>
      </w:r>
      <w:r>
        <w:rPr>
          <w:rFonts w:eastAsia="宋体"/>
          <w:lang w:eastAsia="zh-CN"/>
        </w:rPr>
        <w:t>,</w:t>
      </w:r>
      <w:r w:rsidRPr="00136F70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R</w:t>
      </w:r>
      <w:r>
        <w:rPr>
          <w:rFonts w:eastAsia="宋体"/>
          <w:lang w:val="en-US" w:eastAsia="zh-CN"/>
        </w:rPr>
        <w:t>AN4#94e-bis, Qualcomm</w:t>
      </w:r>
    </w:p>
    <w:sectPr w:rsidR="00136F70" w:rsidRPr="00136F70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FF018" w14:textId="77777777" w:rsidR="003230A8" w:rsidRDefault="003230A8" w:rsidP="00815E4F">
      <w:pPr>
        <w:spacing w:after="0"/>
      </w:pPr>
      <w:r>
        <w:separator/>
      </w:r>
    </w:p>
  </w:endnote>
  <w:endnote w:type="continuationSeparator" w:id="0">
    <w:p w14:paraId="493FAAB1" w14:textId="77777777" w:rsidR="003230A8" w:rsidRDefault="003230A8" w:rsidP="00815E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4B13C" w14:textId="77777777" w:rsidR="003230A8" w:rsidRDefault="003230A8" w:rsidP="00815E4F">
      <w:pPr>
        <w:spacing w:after="0"/>
      </w:pPr>
      <w:r>
        <w:separator/>
      </w:r>
    </w:p>
  </w:footnote>
  <w:footnote w:type="continuationSeparator" w:id="0">
    <w:p w14:paraId="3B2B3B17" w14:textId="77777777" w:rsidR="003230A8" w:rsidRDefault="003230A8" w:rsidP="00815E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97F03C84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" w15:restartNumberingAfterBreak="0">
    <w:nsid w:val="15952886"/>
    <w:multiLevelType w:val="hybridMultilevel"/>
    <w:tmpl w:val="9872BFF8"/>
    <w:lvl w:ilvl="0" w:tplc="01103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6824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E0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A1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8F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80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6B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8F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74B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14C7F84"/>
    <w:multiLevelType w:val="hybridMultilevel"/>
    <w:tmpl w:val="5BC02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E628E"/>
    <w:multiLevelType w:val="multilevel"/>
    <w:tmpl w:val="C456AC1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4" w15:restartNumberingAfterBreak="0">
    <w:nsid w:val="63E74E5E"/>
    <w:multiLevelType w:val="hybridMultilevel"/>
    <w:tmpl w:val="CF5CA63C"/>
    <w:lvl w:ilvl="0" w:tplc="EAA8EAF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4ABEDFC8"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7493847"/>
    <w:multiLevelType w:val="multilevel"/>
    <w:tmpl w:val="870C40F6"/>
    <w:lvl w:ilvl="0">
      <w:start w:val="1"/>
      <w:numFmt w:val="decimal"/>
      <w:pStyle w:val="1"/>
      <w:lvlText w:val="%1"/>
      <w:lvlJc w:val="left"/>
      <w:pPr>
        <w:ind w:left="425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"/>
      <w:lvlText w:val="%1.%2"/>
      <w:lvlJc w:val="left"/>
      <w:pPr>
        <w:ind w:left="425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ind w:left="425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6" w15:restartNumberingAfterBreak="0">
    <w:nsid w:val="73277DA6"/>
    <w:multiLevelType w:val="hybridMultilevel"/>
    <w:tmpl w:val="0930CAFA"/>
    <w:lvl w:ilvl="0" w:tplc="53D2320A">
      <w:start w:val="110"/>
      <w:numFmt w:val="bullet"/>
      <w:lvlText w:val="–"/>
      <w:lvlJc w:val="left"/>
      <w:pPr>
        <w:ind w:left="1220" w:hanging="420"/>
      </w:pPr>
      <w:rPr>
        <w:rFonts w:ascii="Arial" w:hAnsi="Arial" w:hint="default"/>
      </w:rPr>
    </w:lvl>
    <w:lvl w:ilvl="1" w:tplc="01103018">
      <w:start w:val="1"/>
      <w:numFmt w:val="bullet"/>
      <w:lvlText w:val="•"/>
      <w:lvlJc w:val="left"/>
      <w:pPr>
        <w:ind w:left="16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7" w15:restartNumberingAfterBreak="0">
    <w:nsid w:val="76F904C7"/>
    <w:multiLevelType w:val="hybridMultilevel"/>
    <w:tmpl w:val="B7C6C9AE"/>
    <w:lvl w:ilvl="0" w:tplc="9C5CE078">
      <w:start w:val="1"/>
      <w:numFmt w:val="decimal"/>
      <w:pStyle w:val="Reference"/>
      <w:lvlText w:val="[%1]"/>
      <w:lvlJc w:val="left"/>
      <w:pPr>
        <w:ind w:left="420" w:hanging="420"/>
      </w:pPr>
      <w:rPr>
        <w:rFonts w:ascii="Times New Roman" w:eastAsia="宋体" w:hAnsi="Times New Roman" w:cs="Arial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78E"/>
    <w:rsid w:val="0002379D"/>
    <w:rsid w:val="00050062"/>
    <w:rsid w:val="00086A1D"/>
    <w:rsid w:val="000C68F4"/>
    <w:rsid w:val="00136F70"/>
    <w:rsid w:val="00137C0E"/>
    <w:rsid w:val="00141E26"/>
    <w:rsid w:val="00163861"/>
    <w:rsid w:val="001D42C7"/>
    <w:rsid w:val="002164D2"/>
    <w:rsid w:val="00217F42"/>
    <w:rsid w:val="00221897"/>
    <w:rsid w:val="0024344C"/>
    <w:rsid w:val="0025198E"/>
    <w:rsid w:val="0026337D"/>
    <w:rsid w:val="0027571A"/>
    <w:rsid w:val="002E2F7D"/>
    <w:rsid w:val="00314027"/>
    <w:rsid w:val="003230A8"/>
    <w:rsid w:val="00361B82"/>
    <w:rsid w:val="00375269"/>
    <w:rsid w:val="0038762B"/>
    <w:rsid w:val="00390076"/>
    <w:rsid w:val="0039078E"/>
    <w:rsid w:val="003A5812"/>
    <w:rsid w:val="003A62D5"/>
    <w:rsid w:val="003D7318"/>
    <w:rsid w:val="003F5857"/>
    <w:rsid w:val="003F7093"/>
    <w:rsid w:val="00401A10"/>
    <w:rsid w:val="00416BDF"/>
    <w:rsid w:val="0044153A"/>
    <w:rsid w:val="004575B7"/>
    <w:rsid w:val="00474236"/>
    <w:rsid w:val="004B25B2"/>
    <w:rsid w:val="004C23CB"/>
    <w:rsid w:val="004C2695"/>
    <w:rsid w:val="004C607D"/>
    <w:rsid w:val="004C739A"/>
    <w:rsid w:val="00532969"/>
    <w:rsid w:val="005B2D88"/>
    <w:rsid w:val="005C3579"/>
    <w:rsid w:val="005D7F6A"/>
    <w:rsid w:val="005E0EAC"/>
    <w:rsid w:val="00624A59"/>
    <w:rsid w:val="00637807"/>
    <w:rsid w:val="006526A0"/>
    <w:rsid w:val="006707DF"/>
    <w:rsid w:val="00671432"/>
    <w:rsid w:val="006B61D8"/>
    <w:rsid w:val="00760186"/>
    <w:rsid w:val="007B61F6"/>
    <w:rsid w:val="007D050C"/>
    <w:rsid w:val="00804C38"/>
    <w:rsid w:val="00815E4F"/>
    <w:rsid w:val="0082379E"/>
    <w:rsid w:val="008664AE"/>
    <w:rsid w:val="00874ED9"/>
    <w:rsid w:val="00896B3F"/>
    <w:rsid w:val="008A7439"/>
    <w:rsid w:val="008C70FA"/>
    <w:rsid w:val="00915630"/>
    <w:rsid w:val="00930CC8"/>
    <w:rsid w:val="00971310"/>
    <w:rsid w:val="009A0F65"/>
    <w:rsid w:val="009B7418"/>
    <w:rsid w:val="00A24696"/>
    <w:rsid w:val="00A70F98"/>
    <w:rsid w:val="00A80BB8"/>
    <w:rsid w:val="00AA3E3D"/>
    <w:rsid w:val="00AA488B"/>
    <w:rsid w:val="00AC2CBA"/>
    <w:rsid w:val="00B047C3"/>
    <w:rsid w:val="00B5437C"/>
    <w:rsid w:val="00B654B5"/>
    <w:rsid w:val="00B81A65"/>
    <w:rsid w:val="00BC4DE3"/>
    <w:rsid w:val="00BF1F92"/>
    <w:rsid w:val="00C006CD"/>
    <w:rsid w:val="00C06889"/>
    <w:rsid w:val="00C55A77"/>
    <w:rsid w:val="00CB4A3F"/>
    <w:rsid w:val="00CB4AD4"/>
    <w:rsid w:val="00CC519B"/>
    <w:rsid w:val="00CD2D65"/>
    <w:rsid w:val="00CD7A7A"/>
    <w:rsid w:val="00D60877"/>
    <w:rsid w:val="00DC122D"/>
    <w:rsid w:val="00E14775"/>
    <w:rsid w:val="00E36713"/>
    <w:rsid w:val="00E6511D"/>
    <w:rsid w:val="00E77E8A"/>
    <w:rsid w:val="00F043A6"/>
    <w:rsid w:val="00F126C1"/>
    <w:rsid w:val="00F537CB"/>
    <w:rsid w:val="00F63240"/>
    <w:rsid w:val="00FA7696"/>
    <w:rsid w:val="00FC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8CCEE8"/>
  <w15:chartTrackingRefBased/>
  <w15:docId w15:val="{73016254-0AB8-470B-A602-9DE1F1D97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861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link w:val="1Char"/>
    <w:qFormat/>
    <w:rsid w:val="00E1477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E1477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4C23CB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eastAsia="宋体" w:hAnsi="Arial"/>
      <w:bCs/>
      <w:sz w:val="28"/>
      <w:szCs w:val="28"/>
    </w:rPr>
  </w:style>
  <w:style w:type="paragraph" w:styleId="4">
    <w:name w:val="heading 4"/>
    <w:basedOn w:val="a"/>
    <w:next w:val="a"/>
    <w:link w:val="4Char"/>
    <w:unhideWhenUsed/>
    <w:qFormat/>
    <w:rsid w:val="001D42C7"/>
    <w:pPr>
      <w:keepNext/>
      <w:keepLines/>
      <w:numPr>
        <w:ilvl w:val="3"/>
        <w:numId w:val="3"/>
      </w:numPr>
      <w:spacing w:before="280" w:after="290" w:line="376" w:lineRule="auto"/>
      <w:outlineLvl w:val="3"/>
    </w:pPr>
    <w:rPr>
      <w:rFonts w:ascii="Arial" w:eastAsia="宋体" w:hAnsi="Arial"/>
      <w:bCs/>
      <w:sz w:val="24"/>
      <w:szCs w:val="24"/>
    </w:rPr>
  </w:style>
  <w:style w:type="paragraph" w:styleId="5">
    <w:name w:val="heading 5"/>
    <w:basedOn w:val="a0"/>
    <w:next w:val="a"/>
    <w:link w:val="5Char"/>
    <w:unhideWhenUsed/>
    <w:qFormat/>
    <w:rsid w:val="007B61F6"/>
    <w:pPr>
      <w:numPr>
        <w:ilvl w:val="4"/>
        <w:numId w:val="3"/>
      </w:numPr>
      <w:ind w:firstLineChars="0" w:firstLine="0"/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"/>
    <w:rsid w:val="00E1477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link w:val="2"/>
    <w:rsid w:val="00E1477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link w:val="3"/>
    <w:rsid w:val="004C23CB"/>
    <w:rPr>
      <w:rFonts w:ascii="Arial" w:hAnsi="Arial"/>
      <w:bCs/>
      <w:sz w:val="28"/>
      <w:szCs w:val="28"/>
      <w:lang w:val="en-GB" w:eastAsia="ko-KR"/>
    </w:rPr>
  </w:style>
  <w:style w:type="character" w:customStyle="1" w:styleId="4Char">
    <w:name w:val="标题 4 Char"/>
    <w:link w:val="4"/>
    <w:rsid w:val="001D42C7"/>
    <w:rPr>
      <w:rFonts w:ascii="Arial" w:hAnsi="Arial"/>
      <w:bCs/>
      <w:sz w:val="24"/>
      <w:szCs w:val="24"/>
      <w:lang w:val="en-GB" w:eastAsia="ko-KR"/>
    </w:rPr>
  </w:style>
  <w:style w:type="paragraph" w:styleId="a0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E14775"/>
    <w:rPr>
      <w:rFonts w:ascii="Arial" w:eastAsia="宋体" w:hAnsi="Arial" w:cs="Arial"/>
      <w:noProof/>
      <w:sz w:val="22"/>
      <w:szCs w:val="20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0"/>
    <w:link w:val="Char3"/>
    <w:qFormat/>
    <w:rsid w:val="00874ED9"/>
    <w:pPr>
      <w:ind w:firstLineChars="0" w:firstLine="0"/>
      <w:jc w:val="center"/>
    </w:pPr>
  </w:style>
  <w:style w:type="paragraph" w:customStyle="1" w:styleId="Reference">
    <w:name w:val="Reference"/>
    <w:basedOn w:val="a0"/>
    <w:link w:val="ReferenceChar"/>
    <w:uiPriority w:val="99"/>
    <w:qFormat/>
    <w:rsid w:val="00874ED9"/>
    <w:pPr>
      <w:numPr>
        <w:numId w:val="5"/>
      </w:numPr>
      <w:ind w:firstLineChars="0" w:firstLine="0"/>
    </w:pPr>
  </w:style>
  <w:style w:type="character" w:customStyle="1" w:styleId="Char">
    <w:name w:val="列出段落 Char"/>
    <w:basedOn w:val="a1"/>
    <w:link w:val="a0"/>
    <w:uiPriority w:val="11"/>
    <w:rsid w:val="00E14775"/>
  </w:style>
  <w:style w:type="character" w:customStyle="1" w:styleId="Char3">
    <w:name w:val="图片 Char"/>
    <w:link w:val="a9"/>
    <w:rsid w:val="00874ED9"/>
    <w:rPr>
      <w:rFonts w:ascii="Arial" w:hAnsi="Arial" w:cs="Arial"/>
      <w:sz w:val="20"/>
      <w:szCs w:val="20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874ED9"/>
    <w:rPr>
      <w:rFonts w:ascii="Arial" w:eastAsia="宋体" w:hAnsi="Arial" w:cs="Arial"/>
      <w:sz w:val="20"/>
      <w:szCs w:val="20"/>
      <w:lang w:val="en-GB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b"/>
    <w:locked/>
    <w:rsid w:val="0039078E"/>
    <w:rPr>
      <w:rFonts w:ascii="Arial" w:hAnsi="Arial" w:cs="Arial"/>
      <w:b/>
      <w:noProof/>
      <w:sz w:val="18"/>
      <w:lang w:eastAsia="en-US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unhideWhenUsed/>
    <w:rsid w:val="0039078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en-US"/>
    </w:rPr>
  </w:style>
  <w:style w:type="character" w:customStyle="1" w:styleId="Char10">
    <w:name w:val="页眉 Char1"/>
    <w:basedOn w:val="a1"/>
    <w:uiPriority w:val="99"/>
    <w:semiHidden/>
    <w:rsid w:val="0039078E"/>
    <w:rPr>
      <w:rFonts w:ascii="Times New Roman" w:hAnsi="Times New Roman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rsid w:val="0039078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c">
    <w:name w:val="首标题"/>
    <w:rsid w:val="0039078E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39078E"/>
    <w:rPr>
      <w:rFonts w:ascii="Arial" w:eastAsia="MS Mincho" w:hAnsi="Arial"/>
      <w:lang w:val="en-GB" w:eastAsia="en-US"/>
    </w:rPr>
  </w:style>
  <w:style w:type="character" w:customStyle="1" w:styleId="TALCar">
    <w:name w:val="TAL Car"/>
    <w:link w:val="TAL"/>
    <w:locked/>
    <w:rsid w:val="00361B82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361B82"/>
    <w:pPr>
      <w:keepNext/>
      <w:keepLines/>
      <w:spacing w:after="0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361B82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361B82"/>
    <w:pPr>
      <w:jc w:val="center"/>
    </w:pPr>
  </w:style>
  <w:style w:type="character" w:customStyle="1" w:styleId="TANChar">
    <w:name w:val="TAN Char"/>
    <w:basedOn w:val="TALCar"/>
    <w:link w:val="TAN"/>
    <w:locked/>
    <w:rsid w:val="00361B82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361B82"/>
    <w:pPr>
      <w:ind w:left="851" w:hanging="851"/>
    </w:pPr>
  </w:style>
  <w:style w:type="paragraph" w:customStyle="1" w:styleId="TAH">
    <w:name w:val="TAH"/>
    <w:basedOn w:val="TAC"/>
    <w:link w:val="TAHCar"/>
    <w:qFormat/>
    <w:rsid w:val="00361B82"/>
    <w:rPr>
      <w:b/>
    </w:rPr>
  </w:style>
  <w:style w:type="character" w:customStyle="1" w:styleId="TAHCar">
    <w:name w:val="TAH Car"/>
    <w:link w:val="TAH"/>
    <w:qFormat/>
    <w:locked/>
    <w:rsid w:val="00361B82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ad">
    <w:name w:val="表格"/>
    <w:basedOn w:val="a"/>
    <w:link w:val="Char5"/>
    <w:qFormat/>
    <w:rsid w:val="00361B82"/>
    <w:pPr>
      <w:overflowPunct/>
      <w:autoSpaceDE/>
      <w:autoSpaceDN/>
      <w:adjustRightInd/>
      <w:spacing w:after="0"/>
    </w:pPr>
    <w:rPr>
      <w:rFonts w:ascii="Arial" w:eastAsia="宋体" w:hAnsi="Arial" w:cs="Arial"/>
      <w:sz w:val="18"/>
      <w:lang w:eastAsia="en-US"/>
    </w:rPr>
  </w:style>
  <w:style w:type="character" w:customStyle="1" w:styleId="THChar">
    <w:name w:val="TH Char"/>
    <w:link w:val="TH"/>
    <w:locked/>
    <w:rsid w:val="00361B82"/>
    <w:rPr>
      <w:rFonts w:ascii="Arial" w:eastAsia="Times New Roman" w:hAnsi="Arial" w:cs="Arial"/>
      <w:b/>
      <w:lang w:val="en-GB" w:eastAsia="ko-KR"/>
    </w:rPr>
  </w:style>
  <w:style w:type="paragraph" w:customStyle="1" w:styleId="TH">
    <w:name w:val="TH"/>
    <w:basedOn w:val="a"/>
    <w:link w:val="THChar"/>
    <w:rsid w:val="00361B82"/>
    <w:pPr>
      <w:keepNext/>
      <w:keepLines/>
      <w:spacing w:before="60"/>
      <w:jc w:val="center"/>
    </w:pPr>
    <w:rPr>
      <w:rFonts w:ascii="Arial" w:hAnsi="Arial" w:cs="Arial"/>
      <w:b/>
    </w:rPr>
  </w:style>
  <w:style w:type="character" w:customStyle="1" w:styleId="Char5">
    <w:name w:val="表格 Char"/>
    <w:basedOn w:val="a1"/>
    <w:link w:val="ad"/>
    <w:rsid w:val="00361B82"/>
    <w:rPr>
      <w:rFonts w:ascii="Arial" w:hAnsi="Arial" w:cs="Arial"/>
      <w:sz w:val="18"/>
      <w:lang w:val="en-GB" w:eastAsia="en-US"/>
    </w:rPr>
  </w:style>
  <w:style w:type="paragraph" w:styleId="ae">
    <w:name w:val="footer"/>
    <w:basedOn w:val="a"/>
    <w:link w:val="Char6"/>
    <w:uiPriority w:val="99"/>
    <w:unhideWhenUsed/>
    <w:rsid w:val="00815E4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1"/>
    <w:link w:val="ae"/>
    <w:uiPriority w:val="99"/>
    <w:rsid w:val="00815E4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Default">
    <w:name w:val="Default"/>
    <w:rsid w:val="00815E4F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af">
    <w:name w:val="Balloon Text"/>
    <w:basedOn w:val="a"/>
    <w:link w:val="Char7"/>
    <w:uiPriority w:val="99"/>
    <w:semiHidden/>
    <w:unhideWhenUsed/>
    <w:rsid w:val="003A5812"/>
    <w:pPr>
      <w:spacing w:after="0"/>
    </w:pPr>
    <w:rPr>
      <w:sz w:val="18"/>
      <w:szCs w:val="18"/>
    </w:rPr>
  </w:style>
  <w:style w:type="character" w:customStyle="1" w:styleId="Char7">
    <w:name w:val="批注框文本 Char"/>
    <w:basedOn w:val="a1"/>
    <w:link w:val="af"/>
    <w:uiPriority w:val="99"/>
    <w:semiHidden/>
    <w:rsid w:val="003A5812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0">
    <w:name w:val="annotation reference"/>
    <w:basedOn w:val="a1"/>
    <w:uiPriority w:val="99"/>
    <w:semiHidden/>
    <w:unhideWhenUsed/>
    <w:rsid w:val="004C2695"/>
    <w:rPr>
      <w:sz w:val="21"/>
      <w:szCs w:val="21"/>
    </w:rPr>
  </w:style>
  <w:style w:type="paragraph" w:styleId="af1">
    <w:name w:val="annotation text"/>
    <w:basedOn w:val="a"/>
    <w:link w:val="Char8"/>
    <w:uiPriority w:val="99"/>
    <w:semiHidden/>
    <w:unhideWhenUsed/>
    <w:rsid w:val="004C2695"/>
  </w:style>
  <w:style w:type="character" w:customStyle="1" w:styleId="Char8">
    <w:name w:val="批注文字 Char"/>
    <w:basedOn w:val="a1"/>
    <w:link w:val="af1"/>
    <w:uiPriority w:val="99"/>
    <w:semiHidden/>
    <w:rsid w:val="004C2695"/>
    <w:rPr>
      <w:rFonts w:ascii="Times New Roman" w:eastAsia="Times New Roman" w:hAnsi="Times New Roman"/>
      <w:lang w:val="en-GB" w:eastAsia="ko-KR"/>
    </w:rPr>
  </w:style>
  <w:style w:type="paragraph" w:styleId="af2">
    <w:name w:val="annotation subject"/>
    <w:basedOn w:val="af1"/>
    <w:next w:val="af1"/>
    <w:link w:val="Char9"/>
    <w:uiPriority w:val="99"/>
    <w:semiHidden/>
    <w:unhideWhenUsed/>
    <w:rsid w:val="004C2695"/>
    <w:rPr>
      <w:b/>
      <w:bCs/>
    </w:rPr>
  </w:style>
  <w:style w:type="character" w:customStyle="1" w:styleId="Char9">
    <w:name w:val="批注主题 Char"/>
    <w:basedOn w:val="Char8"/>
    <w:link w:val="af2"/>
    <w:uiPriority w:val="99"/>
    <w:semiHidden/>
    <w:rsid w:val="004C2695"/>
    <w:rPr>
      <w:rFonts w:ascii="Times New Roman" w:eastAsia="Times New Roman" w:hAnsi="Times New Roman"/>
      <w:b/>
      <w:bCs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&#26032;&#24314;&#25991;&#20214;&#22841;\For%20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791e68c0de53161679f77c63159342ab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9cdb990b152105a2d398cfd05e0b64e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097AAF-B015-4223-A311-9F158CDEE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38208D-8E86-4D8F-8561-527206BFDA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9E5744-FFF0-49FC-96F2-29F06BE4B8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 3GPP paper.dotx</Template>
  <TotalTime>1</TotalTime>
  <Pages>5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</cp:revision>
  <dcterms:created xsi:type="dcterms:W3CDTF">2020-04-29T01:50:00Z</dcterms:created>
  <dcterms:modified xsi:type="dcterms:W3CDTF">2020-04-29T16:04:00Z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(3)cdZItBWVCEnfPFlbGIkeHZTS64VNP30htmlzSwqfn4xqf4kttxQ4inTrvwjA7yi3pKXh0+Me
5IglIml4z1iAPFtoUGBW29+K81ld43HtpigqQ3ldqZwafUr8fpzOWjqiti4hYLY4rQ9d1Aap
crz8+U7EVgS5gIkF0UfmbFNLyDJktGAJC/4J8/iRSe0xP47zX5vowrJTqAnaruVrhzUhz+IV
TATyhsNQpoZOcIyF4O</vt:lpwstr>
  </property>
  <property fmtid="{D5CDD505-2E9C-101B-9397-08002B2CF9AE}" pid="3" name="_2015_ms_pID_7253431">
    <vt:lpwstr>h/QVT5GXwWdGiMahU7KURVz3m47MErdPnff9cxFyZxqw1SBTUy8gQs
vaL7UxMPMRGx9cgRfVR2TfHgYDu/V9uPrQrB9ycDTfiLy5bPXNJEVZqNmJUD2vwJzCxjXg3e
SNnqwLZAT35wjY7srBqFB0nq6le97w1Fiwu0A7HyjP1keZ8IKGqJ51p2DWsOpORst/9nAcE5
CrYgoXHnGShtjCHQQOEYj09slIuHUKX0Sivg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Kg==</vt:lpwstr>
  </property>
  <property fmtid="{D5CDD505-2E9C-101B-9397-08002B2CF9AE}" pid="9" name="ContentTypeId">
    <vt:lpwstr>0x0101004257954231A76C44B0D04C9AEE4292A8</vt:lpwstr>
  </property>
</Properties>
</file>